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C44F" w14:textId="77777777" w:rsidR="00A91B34" w:rsidRPr="005A5ACB" w:rsidRDefault="00A91B34" w:rsidP="00A91B34">
      <w:pPr>
        <w:spacing w:after="0" w:line="240" w:lineRule="auto"/>
        <w:ind w:firstLine="709"/>
        <w:jc w:val="right"/>
        <w:rPr>
          <w:rFonts w:ascii="Times New Roman" w:eastAsia="Times New Roman" w:hAnsi="Times New Roman" w:cs="Times New Roman"/>
          <w:i/>
          <w:iCs/>
          <w:color w:val="000000"/>
          <w:sz w:val="28"/>
          <w:szCs w:val="28"/>
          <w:lang w:eastAsia="ru-RU"/>
        </w:rPr>
      </w:pPr>
      <w:r w:rsidRPr="005A5ACB">
        <w:rPr>
          <w:rFonts w:ascii="Times New Roman" w:eastAsia="Times New Roman" w:hAnsi="Times New Roman" w:cs="Times New Roman"/>
          <w:i/>
          <w:iCs/>
          <w:color w:val="000000"/>
          <w:sz w:val="28"/>
          <w:szCs w:val="28"/>
          <w:lang w:eastAsia="ru-RU"/>
        </w:rPr>
        <w:t>ДОКЛАД</w:t>
      </w:r>
    </w:p>
    <w:p w14:paraId="355BEA3C" w14:textId="6063A923" w:rsidR="00A91B34" w:rsidRDefault="00A91B34" w:rsidP="00A91B34">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замдиректора</w:t>
      </w:r>
      <w:r>
        <w:rPr>
          <w:rFonts w:ascii="Times New Roman" w:eastAsia="Times New Roman" w:hAnsi="Times New Roman" w:cs="Times New Roman"/>
          <w:color w:val="000000"/>
          <w:sz w:val="28"/>
          <w:szCs w:val="28"/>
          <w:lang w:eastAsia="ru-RU"/>
        </w:rPr>
        <w:t xml:space="preserve"> </w:t>
      </w:r>
      <w:r w:rsidRPr="00BC2CDC">
        <w:rPr>
          <w:rFonts w:ascii="Times New Roman" w:eastAsia="Times New Roman" w:hAnsi="Times New Roman" w:cs="Times New Roman"/>
          <w:color w:val="000000"/>
          <w:sz w:val="28"/>
          <w:szCs w:val="28"/>
          <w:lang w:eastAsia="ru-RU"/>
        </w:rPr>
        <w:t>ГБУ РА АРЦОПМКП</w:t>
      </w:r>
    </w:p>
    <w:p w14:paraId="2235C9FA" w14:textId="0229FE94" w:rsidR="00A91B34" w:rsidRPr="005A5ACB" w:rsidRDefault="00A91B34" w:rsidP="00A91B34">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Мамий М.С.</w:t>
      </w:r>
    </w:p>
    <w:p w14:paraId="35AEA4E5" w14:textId="77777777" w:rsidR="00A91B34" w:rsidRDefault="00A91B34" w:rsidP="00A91B34">
      <w:pPr>
        <w:pStyle w:val="a6"/>
        <w:spacing w:before="8" w:beforeAutospacing="0" w:after="0" w:afterAutospacing="0"/>
        <w:jc w:val="right"/>
        <w:rPr>
          <w:color w:val="000000"/>
          <w:sz w:val="28"/>
          <w:szCs w:val="28"/>
        </w:rPr>
      </w:pPr>
      <w:r w:rsidRPr="00DD2F9B">
        <w:rPr>
          <w:color w:val="000000"/>
          <w:sz w:val="28"/>
          <w:szCs w:val="28"/>
        </w:rPr>
        <w:t xml:space="preserve">на </w:t>
      </w:r>
      <w:r w:rsidRPr="00BC2CDC">
        <w:rPr>
          <w:color w:val="000000"/>
          <w:sz w:val="28"/>
          <w:szCs w:val="28"/>
        </w:rPr>
        <w:t>секции</w:t>
      </w:r>
      <w:r w:rsidRPr="005A5ACB">
        <w:rPr>
          <w:color w:val="000000"/>
          <w:sz w:val="28"/>
          <w:szCs w:val="28"/>
        </w:rPr>
        <w:t xml:space="preserve"> </w:t>
      </w:r>
      <w:r>
        <w:rPr>
          <w:color w:val="000000"/>
          <w:sz w:val="28"/>
          <w:szCs w:val="28"/>
        </w:rPr>
        <w:t>«</w:t>
      </w:r>
      <w:r>
        <w:rPr>
          <w:rFonts w:ascii="Arial" w:hAnsi="Arial" w:cs="Arial"/>
          <w:color w:val="000000"/>
          <w:sz w:val="22"/>
          <w:szCs w:val="22"/>
        </w:rPr>
        <w:t> </w:t>
      </w:r>
      <w:r w:rsidRPr="00A91B34">
        <w:rPr>
          <w:color w:val="000000"/>
          <w:sz w:val="28"/>
          <w:szCs w:val="28"/>
        </w:rPr>
        <w:t>Деятельность руководителя общеобразовательной</w:t>
      </w:r>
    </w:p>
    <w:p w14:paraId="43731BDD" w14:textId="07F8A40F" w:rsidR="00A91B34" w:rsidRPr="00A91B34" w:rsidRDefault="00A91B34" w:rsidP="00A91B34">
      <w:pPr>
        <w:pStyle w:val="a6"/>
        <w:spacing w:before="8" w:beforeAutospacing="0" w:after="0" w:afterAutospacing="0"/>
        <w:jc w:val="right"/>
        <w:rPr>
          <w:color w:val="000000"/>
          <w:sz w:val="28"/>
          <w:szCs w:val="28"/>
        </w:rPr>
      </w:pPr>
      <w:r>
        <w:rPr>
          <w:color w:val="000000"/>
          <w:sz w:val="28"/>
          <w:szCs w:val="28"/>
        </w:rPr>
        <w:t xml:space="preserve"> </w:t>
      </w:r>
      <w:r w:rsidRPr="00A91B34">
        <w:rPr>
          <w:color w:val="000000"/>
          <w:sz w:val="28"/>
          <w:szCs w:val="28"/>
        </w:rPr>
        <w:t>организации по повышению качества подготовки обучающихся</w:t>
      </w:r>
      <w:r>
        <w:rPr>
          <w:color w:val="000000"/>
          <w:sz w:val="28"/>
          <w:szCs w:val="28"/>
        </w:rPr>
        <w:t>»</w:t>
      </w:r>
    </w:p>
    <w:p w14:paraId="1D6BBDBB" w14:textId="77777777" w:rsidR="00A91B34" w:rsidRDefault="00A91B34" w:rsidP="00A91B34">
      <w:pPr>
        <w:spacing w:after="0" w:line="240" w:lineRule="auto"/>
        <w:ind w:firstLine="709"/>
        <w:jc w:val="right"/>
        <w:rPr>
          <w:rFonts w:ascii="Times New Roman" w:eastAsia="Times New Roman" w:hAnsi="Times New Roman" w:cs="Times New Roman"/>
          <w:color w:val="000000"/>
          <w:sz w:val="28"/>
          <w:szCs w:val="28"/>
          <w:lang w:eastAsia="ru-RU"/>
        </w:rPr>
      </w:pPr>
      <w:r w:rsidRPr="00BC2CDC">
        <w:rPr>
          <w:rFonts w:ascii="Times New Roman" w:eastAsia="Times New Roman" w:hAnsi="Times New Roman" w:cs="Times New Roman"/>
          <w:color w:val="000000"/>
          <w:sz w:val="28"/>
          <w:szCs w:val="28"/>
          <w:lang w:eastAsia="ru-RU"/>
        </w:rPr>
        <w:t xml:space="preserve">тематической площадки </w:t>
      </w:r>
      <w:r w:rsidRPr="00BC2CDC">
        <w:rPr>
          <w:rFonts w:ascii="Times New Roman" w:eastAsia="Times New Roman" w:hAnsi="Times New Roman" w:cs="Times New Roman"/>
          <w:b/>
          <w:bCs/>
          <w:color w:val="000000"/>
          <w:sz w:val="28"/>
          <w:szCs w:val="28"/>
        </w:rPr>
        <w:t>«</w:t>
      </w:r>
      <w:r w:rsidRPr="00BC2CDC">
        <w:rPr>
          <w:rFonts w:ascii="Times New Roman" w:eastAsia="Times New Roman" w:hAnsi="Times New Roman" w:cs="Times New Roman"/>
          <w:color w:val="000000"/>
          <w:sz w:val="28"/>
          <w:szCs w:val="28"/>
          <w:lang w:eastAsia="ru-RU"/>
        </w:rPr>
        <w:t>Совершенствование</w:t>
      </w:r>
      <w:r w:rsidRPr="00BC2CDC">
        <w:rPr>
          <w:rFonts w:ascii="Times New Roman" w:eastAsia="Times New Roman" w:hAnsi="Times New Roman" w:cs="Times New Roman"/>
          <w:b/>
          <w:bCs/>
          <w:color w:val="000000"/>
          <w:sz w:val="28"/>
          <w:szCs w:val="28"/>
        </w:rPr>
        <w:t xml:space="preserve"> </w:t>
      </w:r>
      <w:r w:rsidRPr="00BC2CDC">
        <w:rPr>
          <w:rFonts w:ascii="Times New Roman" w:eastAsia="Times New Roman" w:hAnsi="Times New Roman" w:cs="Times New Roman"/>
          <w:color w:val="000000"/>
          <w:sz w:val="28"/>
          <w:szCs w:val="28"/>
          <w:lang w:eastAsia="ru-RU"/>
        </w:rPr>
        <w:t>профессионального мастерства педагогов и руководителей образовательных</w:t>
      </w:r>
    </w:p>
    <w:p w14:paraId="495A6555" w14:textId="77777777" w:rsidR="00A91B34" w:rsidRPr="00BC2CDC" w:rsidRDefault="00A91B34" w:rsidP="00A91B34">
      <w:pPr>
        <w:spacing w:after="0" w:line="240" w:lineRule="auto"/>
        <w:ind w:firstLine="709"/>
        <w:jc w:val="right"/>
        <w:rPr>
          <w:rFonts w:ascii="Times New Roman" w:eastAsia="Times New Roman" w:hAnsi="Times New Roman" w:cs="Times New Roman"/>
          <w:color w:val="000000"/>
          <w:sz w:val="28"/>
          <w:szCs w:val="28"/>
          <w:lang w:eastAsia="ru-RU"/>
        </w:rPr>
      </w:pPr>
      <w:r w:rsidRPr="00BC2CDC">
        <w:rPr>
          <w:rFonts w:ascii="Times New Roman" w:eastAsia="Times New Roman" w:hAnsi="Times New Roman" w:cs="Times New Roman"/>
          <w:color w:val="000000"/>
          <w:sz w:val="28"/>
          <w:szCs w:val="28"/>
          <w:lang w:eastAsia="ru-RU"/>
        </w:rPr>
        <w:t>организаций как условие эффективного развития обучающихся»</w:t>
      </w:r>
    </w:p>
    <w:p w14:paraId="2BEE42C6" w14:textId="77777777" w:rsidR="00A91B34" w:rsidRDefault="00A91B34" w:rsidP="00A91B34">
      <w:pPr>
        <w:spacing w:after="0" w:line="240" w:lineRule="auto"/>
        <w:ind w:firstLine="709"/>
        <w:jc w:val="right"/>
        <w:rPr>
          <w:rFonts w:ascii="Times New Roman" w:eastAsia="Times New Roman" w:hAnsi="Times New Roman" w:cs="Times New Roman"/>
          <w:color w:val="000000"/>
          <w:sz w:val="28"/>
          <w:szCs w:val="28"/>
          <w:lang w:eastAsia="ru-RU"/>
        </w:rPr>
      </w:pPr>
      <w:r w:rsidRPr="00BC2CDC">
        <w:rPr>
          <w:rFonts w:ascii="Times New Roman" w:eastAsia="Times New Roman" w:hAnsi="Times New Roman" w:cs="Times New Roman"/>
          <w:color w:val="000000"/>
          <w:sz w:val="28"/>
          <w:szCs w:val="28"/>
          <w:lang w:eastAsia="ru-RU"/>
        </w:rPr>
        <w:t xml:space="preserve">в рамках </w:t>
      </w:r>
      <w:r w:rsidRPr="00DD2F9B">
        <w:rPr>
          <w:rFonts w:ascii="Times New Roman" w:eastAsia="Times New Roman" w:hAnsi="Times New Roman" w:cs="Times New Roman"/>
          <w:color w:val="000000"/>
          <w:sz w:val="28"/>
          <w:szCs w:val="28"/>
          <w:lang w:eastAsia="ru-RU"/>
        </w:rPr>
        <w:t>республиканско</w:t>
      </w:r>
      <w:r w:rsidRPr="00BC2CDC">
        <w:rPr>
          <w:rFonts w:ascii="Times New Roman" w:eastAsia="Times New Roman" w:hAnsi="Times New Roman" w:cs="Times New Roman"/>
          <w:color w:val="000000"/>
          <w:sz w:val="28"/>
          <w:szCs w:val="28"/>
          <w:lang w:eastAsia="ru-RU"/>
        </w:rPr>
        <w:t>го</w:t>
      </w:r>
      <w:r w:rsidRPr="00DD2F9B">
        <w:rPr>
          <w:rFonts w:ascii="Times New Roman" w:eastAsia="Times New Roman" w:hAnsi="Times New Roman" w:cs="Times New Roman"/>
          <w:color w:val="000000"/>
          <w:sz w:val="28"/>
          <w:szCs w:val="28"/>
          <w:lang w:eastAsia="ru-RU"/>
        </w:rPr>
        <w:t xml:space="preserve"> августовско</w:t>
      </w:r>
      <w:r w:rsidRPr="00BC2CDC">
        <w:rPr>
          <w:rFonts w:ascii="Times New Roman" w:eastAsia="Times New Roman" w:hAnsi="Times New Roman" w:cs="Times New Roman"/>
          <w:color w:val="000000"/>
          <w:sz w:val="28"/>
          <w:szCs w:val="28"/>
          <w:lang w:eastAsia="ru-RU"/>
        </w:rPr>
        <w:t>го</w:t>
      </w:r>
      <w:r w:rsidRPr="00DD2F9B">
        <w:rPr>
          <w:rFonts w:ascii="Times New Roman" w:eastAsia="Times New Roman" w:hAnsi="Times New Roman" w:cs="Times New Roman"/>
          <w:color w:val="000000"/>
          <w:sz w:val="28"/>
          <w:szCs w:val="28"/>
          <w:lang w:eastAsia="ru-RU"/>
        </w:rPr>
        <w:t xml:space="preserve"> педагогическо</w:t>
      </w:r>
      <w:r w:rsidRPr="00BC2CDC">
        <w:rPr>
          <w:rFonts w:ascii="Times New Roman" w:eastAsia="Times New Roman" w:hAnsi="Times New Roman" w:cs="Times New Roman"/>
          <w:color w:val="000000"/>
          <w:sz w:val="28"/>
          <w:szCs w:val="28"/>
          <w:lang w:eastAsia="ru-RU"/>
        </w:rPr>
        <w:t>го</w:t>
      </w:r>
      <w:r w:rsidRPr="00DD2F9B">
        <w:rPr>
          <w:rFonts w:ascii="Times New Roman" w:eastAsia="Times New Roman" w:hAnsi="Times New Roman" w:cs="Times New Roman"/>
          <w:color w:val="000000"/>
          <w:sz w:val="28"/>
          <w:szCs w:val="28"/>
          <w:lang w:eastAsia="ru-RU"/>
        </w:rPr>
        <w:t xml:space="preserve"> совещани</w:t>
      </w:r>
      <w:r w:rsidRPr="00BC2CDC">
        <w:rPr>
          <w:rFonts w:ascii="Times New Roman" w:eastAsia="Times New Roman" w:hAnsi="Times New Roman" w:cs="Times New Roman"/>
          <w:color w:val="000000"/>
          <w:sz w:val="28"/>
          <w:szCs w:val="28"/>
          <w:lang w:eastAsia="ru-RU"/>
        </w:rPr>
        <w:t xml:space="preserve">я </w:t>
      </w:r>
      <w:r w:rsidRPr="00DD2F9B">
        <w:rPr>
          <w:rFonts w:ascii="Times New Roman" w:eastAsia="Times New Roman" w:hAnsi="Times New Roman" w:cs="Times New Roman"/>
          <w:color w:val="000000"/>
          <w:sz w:val="28"/>
          <w:szCs w:val="28"/>
          <w:lang w:eastAsia="ru-RU"/>
        </w:rPr>
        <w:t>работников образования 2</w:t>
      </w:r>
      <w:r w:rsidRPr="00BC2CDC">
        <w:rPr>
          <w:rFonts w:ascii="Times New Roman" w:eastAsia="Times New Roman" w:hAnsi="Times New Roman" w:cs="Times New Roman"/>
          <w:color w:val="000000"/>
          <w:sz w:val="28"/>
          <w:szCs w:val="28"/>
          <w:lang w:eastAsia="ru-RU"/>
        </w:rPr>
        <w:t>4</w:t>
      </w:r>
      <w:r w:rsidRPr="00DD2F9B">
        <w:rPr>
          <w:rFonts w:ascii="Times New Roman" w:eastAsia="Times New Roman" w:hAnsi="Times New Roman" w:cs="Times New Roman"/>
          <w:color w:val="000000"/>
          <w:sz w:val="28"/>
          <w:szCs w:val="28"/>
          <w:lang w:eastAsia="ru-RU"/>
        </w:rPr>
        <w:t xml:space="preserve"> августа 2021 года</w:t>
      </w:r>
    </w:p>
    <w:p w14:paraId="12675C8F" w14:textId="77777777" w:rsidR="00C45939" w:rsidRDefault="00C45939" w:rsidP="00934DAF">
      <w:pPr>
        <w:spacing w:after="0" w:line="276" w:lineRule="auto"/>
        <w:ind w:left="2268" w:right="-142"/>
        <w:jc w:val="both"/>
        <w:rPr>
          <w:rFonts w:ascii="Times New Roman" w:hAnsi="Times New Roman" w:cs="Times New Roman"/>
          <w:i/>
          <w:iCs/>
          <w:sz w:val="28"/>
          <w:szCs w:val="28"/>
        </w:rPr>
      </w:pPr>
    </w:p>
    <w:p w14:paraId="0A867B82" w14:textId="77777777" w:rsidR="00A91B34" w:rsidRPr="00A91B34" w:rsidRDefault="00A91B34" w:rsidP="00A91B34">
      <w:pPr>
        <w:spacing w:after="0" w:line="240" w:lineRule="auto"/>
        <w:jc w:val="center"/>
        <w:rPr>
          <w:rFonts w:ascii="Times New Roman" w:hAnsi="Times New Roman" w:cs="Times New Roman"/>
          <w:b/>
          <w:bCs/>
          <w:sz w:val="28"/>
          <w:szCs w:val="28"/>
        </w:rPr>
      </w:pPr>
      <w:r w:rsidRPr="00A91B34">
        <w:rPr>
          <w:rFonts w:ascii="Times New Roman" w:hAnsi="Times New Roman" w:cs="Times New Roman"/>
          <w:b/>
          <w:bCs/>
          <w:sz w:val="28"/>
          <w:szCs w:val="28"/>
        </w:rPr>
        <w:t>Проблемы и перспективы создания условий для развития способностей обучающихся в школах с низкими образовательными результатами. Результаты мониторинга эффективности деятельности руководителей образовательных организаций и диагностики их управленческих компетенций</w:t>
      </w:r>
    </w:p>
    <w:p w14:paraId="65DC3D31" w14:textId="4D246D4C" w:rsidR="00300682" w:rsidRDefault="00300682" w:rsidP="00934DAF">
      <w:pPr>
        <w:spacing w:after="0" w:line="276" w:lineRule="auto"/>
        <w:ind w:left="1701" w:firstLine="567"/>
        <w:jc w:val="both"/>
        <w:rPr>
          <w:rFonts w:ascii="Times New Roman" w:hAnsi="Times New Roman" w:cs="Times New Roman"/>
          <w:sz w:val="28"/>
          <w:szCs w:val="28"/>
        </w:rPr>
      </w:pPr>
    </w:p>
    <w:p w14:paraId="3DD1B277" w14:textId="0325465F" w:rsidR="00564872" w:rsidRPr="00C45939" w:rsidRDefault="00C55002"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Обеспечение достижения </w:t>
      </w:r>
      <w:r w:rsidR="007A6F11" w:rsidRPr="00C45939">
        <w:rPr>
          <w:rFonts w:ascii="Times New Roman" w:hAnsi="Times New Roman" w:cs="Times New Roman"/>
          <w:sz w:val="28"/>
          <w:szCs w:val="28"/>
        </w:rPr>
        <w:t xml:space="preserve">планируемых </w:t>
      </w:r>
      <w:r w:rsidRPr="00C45939">
        <w:rPr>
          <w:rFonts w:ascii="Times New Roman" w:hAnsi="Times New Roman" w:cs="Times New Roman"/>
          <w:sz w:val="28"/>
          <w:szCs w:val="28"/>
        </w:rPr>
        <w:t xml:space="preserve">учебных результатов и </w:t>
      </w:r>
      <w:r w:rsidR="007A6F11" w:rsidRPr="00C45939">
        <w:rPr>
          <w:rFonts w:ascii="Times New Roman" w:hAnsi="Times New Roman" w:cs="Times New Roman"/>
          <w:sz w:val="28"/>
          <w:szCs w:val="28"/>
        </w:rPr>
        <w:t>развития способностей</w:t>
      </w:r>
      <w:r w:rsidRPr="00C45939">
        <w:rPr>
          <w:rFonts w:ascii="Times New Roman" w:hAnsi="Times New Roman" w:cs="Times New Roman"/>
          <w:sz w:val="28"/>
          <w:szCs w:val="28"/>
        </w:rPr>
        <w:t xml:space="preserve"> обучающихся во многом зависит от эффективности управления образовательной организацией.</w:t>
      </w:r>
      <w:r w:rsidR="007A6F11" w:rsidRPr="00C45939">
        <w:rPr>
          <w:rFonts w:ascii="Times New Roman" w:hAnsi="Times New Roman" w:cs="Times New Roman"/>
          <w:sz w:val="28"/>
          <w:szCs w:val="28"/>
        </w:rPr>
        <w:t xml:space="preserve"> </w:t>
      </w:r>
    </w:p>
    <w:p w14:paraId="0981D70D" w14:textId="0E032971" w:rsidR="00300682" w:rsidRPr="00C45939" w:rsidRDefault="00EE538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Ключевую роль в данном процессе выполняет руководитель образовательной организации, который в соответствии с частью 3 статьи 26 Федерального закона от 29 декабря 2012 года № 273-ФЗ «Об образовании в Российской Федерации» является единоличным исполнительным органом, осуществляющим текущее руководство деятельностью образовательной организации, также он несёт ответственность (в пределах своей компетенции) за обеспечение требований, предъявляемых к условиям образовательного процесса, образовательным программам, результатам деятельности образовательной организации, к качеству реализации основных образовательных программ и др.</w:t>
      </w:r>
      <w:r w:rsidR="00564872" w:rsidRPr="00C45939">
        <w:rPr>
          <w:rFonts w:ascii="Times New Roman" w:hAnsi="Times New Roman" w:cs="Times New Roman"/>
          <w:sz w:val="28"/>
          <w:szCs w:val="28"/>
        </w:rPr>
        <w:t xml:space="preserve"> </w:t>
      </w:r>
    </w:p>
    <w:p w14:paraId="07C9F4D8" w14:textId="48095DD6" w:rsidR="00492853" w:rsidRPr="00C45939" w:rsidRDefault="00492853"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С целью обеспечения высокого уровня готовности к выполнению функций руководителя, развития профессиональных и личностных качеств руководителей образовательных организаций, качества подготовки обучающихся образовательных организаций, обеспечения образовательных организаций квалифицированными кадрами в Республике Адыгея утверждена </w:t>
      </w:r>
      <w:r w:rsidR="00E619B4" w:rsidRPr="00C45939">
        <w:rPr>
          <w:rFonts w:ascii="Times New Roman" w:hAnsi="Times New Roman" w:cs="Times New Roman"/>
          <w:sz w:val="28"/>
          <w:szCs w:val="28"/>
        </w:rPr>
        <w:t xml:space="preserve">и реализуется </w:t>
      </w:r>
      <w:r w:rsidRPr="00C45939">
        <w:rPr>
          <w:rFonts w:ascii="Times New Roman" w:hAnsi="Times New Roman" w:cs="Times New Roman"/>
          <w:sz w:val="28"/>
          <w:szCs w:val="28"/>
        </w:rPr>
        <w:t xml:space="preserve">Концепция повышения эффективности деятельности руководителей образовательных организаций (далее - Концепция), предусматривающая, в том числе, выявление уровня эффективности управленческой деятельности руководителей образовательных организаций, оценку профессиональных компетенций руководителей образовательных организаций в ходе аттестации руководителей, условий функционирования </w:t>
      </w:r>
      <w:r w:rsidRPr="00C45939">
        <w:rPr>
          <w:rFonts w:ascii="Times New Roman" w:hAnsi="Times New Roman" w:cs="Times New Roman"/>
          <w:sz w:val="28"/>
          <w:szCs w:val="28"/>
        </w:rPr>
        <w:lastRenderedPageBreak/>
        <w:t>образовательной организации и результатов её деятельности, создание условий для осуществления эффективной образовательной деятельности, реализацию в образовательной организации комплекса мер, направленных на повышение качества подготовки обучающихся.</w:t>
      </w:r>
    </w:p>
    <w:p w14:paraId="22C842E1" w14:textId="03C964BE" w:rsidR="00EE5381" w:rsidRPr="00C45939" w:rsidRDefault="00EE538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В </w:t>
      </w:r>
      <w:r w:rsidR="00112F9B" w:rsidRPr="00C45939">
        <w:rPr>
          <w:rFonts w:ascii="Times New Roman" w:hAnsi="Times New Roman" w:cs="Times New Roman"/>
          <w:sz w:val="28"/>
          <w:szCs w:val="28"/>
        </w:rPr>
        <w:t xml:space="preserve">2021 году в рамках мероприятий по реализации Концепции, республиканской дорожной карты по оказанию адресной методической помощи общеобразовательным организациям - участникам проекта «500+», комплекса мер </w:t>
      </w:r>
      <w:r w:rsidR="00D91610" w:rsidRPr="00C45939">
        <w:rPr>
          <w:rFonts w:ascii="Times New Roman" w:hAnsi="Times New Roman" w:cs="Times New Roman"/>
          <w:sz w:val="28"/>
          <w:szCs w:val="28"/>
        </w:rPr>
        <w:t xml:space="preserve">по оказанию методической помощи общеобразовательным организациям, показывающим низкие образовательные результаты, </w:t>
      </w:r>
      <w:r w:rsidR="00112F9B" w:rsidRPr="00C45939">
        <w:rPr>
          <w:rFonts w:ascii="Times New Roman" w:hAnsi="Times New Roman" w:cs="Times New Roman"/>
          <w:sz w:val="28"/>
          <w:szCs w:val="28"/>
        </w:rPr>
        <w:t xml:space="preserve">проведены мониторинг эффективности деятельности </w:t>
      </w:r>
      <w:r w:rsidR="007A2B7C" w:rsidRPr="00C45939">
        <w:rPr>
          <w:rFonts w:ascii="Times New Roman" w:hAnsi="Times New Roman" w:cs="Times New Roman"/>
          <w:sz w:val="28"/>
          <w:szCs w:val="28"/>
        </w:rPr>
        <w:t xml:space="preserve">15 </w:t>
      </w:r>
      <w:r w:rsidR="00112F9B" w:rsidRPr="00C45939">
        <w:rPr>
          <w:rFonts w:ascii="Times New Roman" w:hAnsi="Times New Roman" w:cs="Times New Roman"/>
          <w:sz w:val="28"/>
          <w:szCs w:val="28"/>
        </w:rPr>
        <w:t>руководителей общеобразовательных организаций, участников проекта «500+»</w:t>
      </w:r>
      <w:r w:rsidR="00D91610" w:rsidRPr="00C45939">
        <w:rPr>
          <w:rFonts w:ascii="Times New Roman" w:hAnsi="Times New Roman" w:cs="Times New Roman"/>
          <w:sz w:val="28"/>
          <w:szCs w:val="28"/>
        </w:rPr>
        <w:t xml:space="preserve"> (далее – Мониторинг)</w:t>
      </w:r>
      <w:r w:rsidRPr="00C45939">
        <w:rPr>
          <w:rFonts w:ascii="Times New Roman" w:hAnsi="Times New Roman" w:cs="Times New Roman"/>
          <w:sz w:val="28"/>
          <w:szCs w:val="28"/>
        </w:rPr>
        <w:t xml:space="preserve"> </w:t>
      </w:r>
      <w:r w:rsidR="00112F9B" w:rsidRPr="00C45939">
        <w:rPr>
          <w:rFonts w:ascii="Times New Roman" w:hAnsi="Times New Roman" w:cs="Times New Roman"/>
          <w:sz w:val="28"/>
          <w:szCs w:val="28"/>
        </w:rPr>
        <w:t xml:space="preserve">и диагностика уровня управленческих компетенций </w:t>
      </w:r>
      <w:r w:rsidR="007A2B7C" w:rsidRPr="00C45939">
        <w:rPr>
          <w:rFonts w:ascii="Times New Roman" w:hAnsi="Times New Roman" w:cs="Times New Roman"/>
          <w:sz w:val="28"/>
          <w:szCs w:val="28"/>
        </w:rPr>
        <w:t xml:space="preserve">53 </w:t>
      </w:r>
      <w:r w:rsidR="00112F9B" w:rsidRPr="00C45939">
        <w:rPr>
          <w:rFonts w:ascii="Times New Roman" w:hAnsi="Times New Roman" w:cs="Times New Roman"/>
          <w:sz w:val="28"/>
          <w:szCs w:val="28"/>
        </w:rPr>
        <w:t xml:space="preserve">директоров </w:t>
      </w:r>
      <w:r w:rsidR="007A2B7C" w:rsidRPr="00C45939">
        <w:rPr>
          <w:rFonts w:ascii="Times New Roman" w:hAnsi="Times New Roman" w:cs="Times New Roman"/>
          <w:sz w:val="28"/>
          <w:szCs w:val="28"/>
        </w:rPr>
        <w:t xml:space="preserve">и 2 заместителей директоров </w:t>
      </w:r>
      <w:r w:rsidR="00112F9B" w:rsidRPr="00C45939">
        <w:rPr>
          <w:rFonts w:ascii="Times New Roman" w:hAnsi="Times New Roman" w:cs="Times New Roman"/>
          <w:sz w:val="28"/>
          <w:szCs w:val="28"/>
        </w:rPr>
        <w:t>школ с низкими образовательными результатами</w:t>
      </w:r>
      <w:r w:rsidR="00D91610" w:rsidRPr="00C45939">
        <w:rPr>
          <w:rFonts w:ascii="Times New Roman" w:hAnsi="Times New Roman" w:cs="Times New Roman"/>
          <w:sz w:val="28"/>
          <w:szCs w:val="28"/>
        </w:rPr>
        <w:t xml:space="preserve"> (далее – диагностика)</w:t>
      </w:r>
      <w:r w:rsidR="00112F9B" w:rsidRPr="00C45939">
        <w:rPr>
          <w:rFonts w:ascii="Times New Roman" w:hAnsi="Times New Roman" w:cs="Times New Roman"/>
          <w:sz w:val="28"/>
          <w:szCs w:val="28"/>
        </w:rPr>
        <w:t>.</w:t>
      </w:r>
    </w:p>
    <w:p w14:paraId="679ADEE4" w14:textId="602A916E" w:rsidR="00D91610" w:rsidRPr="00C45939" w:rsidRDefault="00D91610"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Мониторинг проведен </w:t>
      </w:r>
      <w:r w:rsidR="007A2B7C" w:rsidRPr="00C45939">
        <w:rPr>
          <w:rFonts w:ascii="Times New Roman" w:hAnsi="Times New Roman" w:cs="Times New Roman"/>
          <w:sz w:val="28"/>
          <w:szCs w:val="28"/>
        </w:rPr>
        <w:t xml:space="preserve">с использованием показателей, предусмотренных </w:t>
      </w:r>
      <w:r w:rsidRPr="00C45939">
        <w:rPr>
          <w:rFonts w:ascii="Times New Roman" w:hAnsi="Times New Roman" w:cs="Times New Roman"/>
          <w:sz w:val="28"/>
          <w:szCs w:val="28"/>
        </w:rPr>
        <w:t xml:space="preserve">Программой </w:t>
      </w:r>
      <w:r w:rsidR="007A2B7C" w:rsidRPr="00C45939">
        <w:rPr>
          <w:rFonts w:ascii="Times New Roman" w:hAnsi="Times New Roman" w:cs="Times New Roman"/>
          <w:sz w:val="28"/>
          <w:szCs w:val="28"/>
        </w:rPr>
        <w:t>мониторинга эффективности деятельности руководителей государственных и муниципальных образовательных организаций в Республике Адыгея (утв. приказом Министерства образования и науки Республики Адыгея от 09.02.2021 №210 «О внесении изменений в приказ Министерства образования и науки Республики Адыгея от 07.02.2020 №162 «Об утверждении программы мониторинга эффективности деятельности руководителей государственных и муниципальных образовательных организаций в Республике Адыгея»):</w:t>
      </w:r>
    </w:p>
    <w:p w14:paraId="31BD8358" w14:textId="0DEDB45C" w:rsidR="007A2B7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выявлению уровня сформированности профессиональных компетенций руководителей образовательных организаций;</w:t>
      </w:r>
    </w:p>
    <w:p w14:paraId="021B9DAC" w14:textId="51EBF07F" w:rsidR="007A2B7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качеству управленческой деятельности руководителей образовательных организаций;</w:t>
      </w:r>
    </w:p>
    <w:p w14:paraId="50B24633" w14:textId="77777777" w:rsidR="00A4784C" w:rsidRPr="00C45939" w:rsidRDefault="00A4784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формированию резерва управленческих кадров;</w:t>
      </w:r>
    </w:p>
    <w:p w14:paraId="57A55862" w14:textId="77777777" w:rsidR="00A4784C" w:rsidRPr="00C45939" w:rsidRDefault="00A4784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оценке компетенций руководителей образовательных организаций;</w:t>
      </w:r>
    </w:p>
    <w:p w14:paraId="787C8B33" w14:textId="623C02C5" w:rsidR="007A2B7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базовой подготовке обучающихся;</w:t>
      </w:r>
    </w:p>
    <w:p w14:paraId="5CF51AD0" w14:textId="0524F420" w:rsidR="007A2B7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подготовке обучающихся высокого уровня;</w:t>
      </w:r>
    </w:p>
    <w:p w14:paraId="267F8423" w14:textId="77777777" w:rsidR="00A4784C" w:rsidRPr="00C45939" w:rsidRDefault="00A4784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 по объективности результатов внешней оценки; </w:t>
      </w:r>
    </w:p>
    <w:p w14:paraId="54903D92" w14:textId="77777777" w:rsidR="00A4784C" w:rsidRPr="00C45939" w:rsidRDefault="00A4784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условиям осуществления образовательной деятельности;</w:t>
      </w:r>
    </w:p>
    <w:p w14:paraId="42129513" w14:textId="27457AAB" w:rsidR="007A2B7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E04756" w:rsidRPr="00C45939">
        <w:rPr>
          <w:rFonts w:ascii="Times New Roman" w:hAnsi="Times New Roman" w:cs="Times New Roman"/>
          <w:sz w:val="28"/>
          <w:szCs w:val="28"/>
        </w:rPr>
        <w:t> </w:t>
      </w:r>
      <w:r w:rsidRPr="00C45939">
        <w:rPr>
          <w:rFonts w:ascii="Times New Roman" w:hAnsi="Times New Roman" w:cs="Times New Roman"/>
          <w:sz w:val="28"/>
          <w:szCs w:val="28"/>
        </w:rPr>
        <w:t>по организации получения образования обучающимися с ограниченными возможностями здоровья;</w:t>
      </w:r>
    </w:p>
    <w:p w14:paraId="5C1724CD" w14:textId="34852049" w:rsidR="00A4784C" w:rsidRPr="00C45939" w:rsidRDefault="007A2B7C"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по организации профессиональной ориентации и дополнительного образования обучающихся</w:t>
      </w:r>
      <w:r w:rsidR="00A4784C" w:rsidRPr="00C45939">
        <w:rPr>
          <w:rFonts w:ascii="Times New Roman" w:hAnsi="Times New Roman" w:cs="Times New Roman"/>
          <w:sz w:val="28"/>
          <w:szCs w:val="28"/>
        </w:rPr>
        <w:t>.</w:t>
      </w:r>
    </w:p>
    <w:p w14:paraId="7250D1E7" w14:textId="2D30460A" w:rsidR="00B8748E" w:rsidRPr="00C45939" w:rsidRDefault="00B8748E" w:rsidP="00934DAF">
      <w:pPr>
        <w:spacing w:after="0" w:line="276" w:lineRule="auto"/>
        <w:ind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 xml:space="preserve">При проведении анализа результатов </w:t>
      </w:r>
      <w:r w:rsidR="00AC7DC9" w:rsidRPr="00C45939">
        <w:rPr>
          <w:rFonts w:ascii="Times New Roman" w:eastAsia="Times New Roman" w:hAnsi="Times New Roman" w:cs="Times New Roman"/>
          <w:color w:val="000000"/>
          <w:sz w:val="28"/>
          <w:szCs w:val="28"/>
        </w:rPr>
        <w:t>М</w:t>
      </w:r>
      <w:r w:rsidRPr="00C45939">
        <w:rPr>
          <w:rFonts w:ascii="Times New Roman" w:eastAsia="Times New Roman" w:hAnsi="Times New Roman" w:cs="Times New Roman"/>
          <w:color w:val="000000"/>
          <w:sz w:val="28"/>
          <w:szCs w:val="28"/>
        </w:rPr>
        <w:t>ониторинга показатели объединены в четыре укрупнённых блока:</w:t>
      </w:r>
    </w:p>
    <w:p w14:paraId="21917C5D" w14:textId="2E7FF4BB" w:rsidR="00B8748E" w:rsidRPr="00C45939" w:rsidRDefault="00B8748E" w:rsidP="00934DAF">
      <w:pPr>
        <w:spacing w:after="0" w:line="276" w:lineRule="auto"/>
        <w:ind w:left="-142" w:firstLine="567"/>
        <w:jc w:val="both"/>
        <w:rPr>
          <w:rFonts w:ascii="Times New Roman" w:eastAsia="Times New Roman" w:hAnsi="Times New Roman" w:cs="Times New Roman"/>
          <w:b/>
          <w:color w:val="000000"/>
          <w:sz w:val="28"/>
          <w:szCs w:val="28"/>
        </w:rPr>
      </w:pPr>
      <w:r w:rsidRPr="00C45939">
        <w:rPr>
          <w:rFonts w:ascii="Times New Roman" w:eastAsia="Times New Roman" w:hAnsi="Times New Roman" w:cs="Times New Roman"/>
          <w:b/>
          <w:color w:val="000000"/>
          <w:sz w:val="28"/>
          <w:szCs w:val="28"/>
        </w:rPr>
        <w:lastRenderedPageBreak/>
        <w:t>1.</w:t>
      </w:r>
      <w:r w:rsidR="008710FF" w:rsidRPr="00C45939">
        <w:rPr>
          <w:rFonts w:ascii="Times New Roman" w:eastAsia="Times New Roman" w:hAnsi="Times New Roman" w:cs="Times New Roman"/>
          <w:b/>
          <w:color w:val="000000"/>
          <w:sz w:val="28"/>
          <w:szCs w:val="28"/>
        </w:rPr>
        <w:t> </w:t>
      </w:r>
      <w:r w:rsidRPr="00C45939">
        <w:rPr>
          <w:rFonts w:ascii="Times New Roman" w:eastAsia="Times New Roman" w:hAnsi="Times New Roman" w:cs="Times New Roman"/>
          <w:b/>
          <w:color w:val="000000"/>
          <w:sz w:val="28"/>
          <w:szCs w:val="28"/>
        </w:rPr>
        <w:t xml:space="preserve">Личные управленческие качества руководителя образовательной организации: </w:t>
      </w:r>
    </w:p>
    <w:p w14:paraId="655CAF8F" w14:textId="4FDDA061"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Уровень сформированности профессиональных компетенций руководителей ОО;</w:t>
      </w:r>
    </w:p>
    <w:p w14:paraId="2FC7EE7F" w14:textId="5D254889"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Формирование резерва управленческих кадров;</w:t>
      </w:r>
    </w:p>
    <w:p w14:paraId="2415470B" w14:textId="32E02CD9"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Оценка компетенций руководителя ОО.</w:t>
      </w:r>
    </w:p>
    <w:p w14:paraId="5F5340B8" w14:textId="7DDC7622" w:rsidR="00B8748E" w:rsidRPr="00C45939" w:rsidRDefault="00B8748E" w:rsidP="00934DAF">
      <w:pPr>
        <w:spacing w:after="0" w:line="276" w:lineRule="auto"/>
        <w:ind w:left="-142" w:firstLine="567"/>
        <w:jc w:val="both"/>
        <w:rPr>
          <w:rFonts w:ascii="Times New Roman" w:eastAsia="Times New Roman" w:hAnsi="Times New Roman" w:cs="Times New Roman"/>
          <w:b/>
          <w:color w:val="000000"/>
          <w:sz w:val="28"/>
          <w:szCs w:val="28"/>
        </w:rPr>
      </w:pPr>
      <w:r w:rsidRPr="00C45939">
        <w:rPr>
          <w:rFonts w:ascii="Times New Roman" w:eastAsia="Times New Roman" w:hAnsi="Times New Roman" w:cs="Times New Roman"/>
          <w:b/>
          <w:color w:val="000000"/>
          <w:sz w:val="28"/>
          <w:szCs w:val="28"/>
        </w:rPr>
        <w:t>2.</w:t>
      </w:r>
      <w:r w:rsidR="008710FF" w:rsidRPr="00C45939">
        <w:rPr>
          <w:rFonts w:ascii="Times New Roman" w:eastAsia="Times New Roman" w:hAnsi="Times New Roman" w:cs="Times New Roman"/>
          <w:b/>
          <w:color w:val="000000"/>
          <w:sz w:val="28"/>
          <w:szCs w:val="28"/>
        </w:rPr>
        <w:t> </w:t>
      </w:r>
      <w:r w:rsidRPr="00C45939">
        <w:rPr>
          <w:rFonts w:ascii="Times New Roman" w:eastAsia="Times New Roman" w:hAnsi="Times New Roman" w:cs="Times New Roman"/>
          <w:b/>
          <w:color w:val="000000"/>
          <w:sz w:val="28"/>
          <w:szCs w:val="28"/>
        </w:rPr>
        <w:t>Управленческая деятельность:</w:t>
      </w:r>
    </w:p>
    <w:p w14:paraId="17E6B6E0" w14:textId="12D55AD0"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 xml:space="preserve">Качество организационно-управленческой деятельности руководителя ОО. </w:t>
      </w:r>
    </w:p>
    <w:p w14:paraId="090275A9" w14:textId="275660D3" w:rsidR="00B8748E" w:rsidRPr="00C45939" w:rsidRDefault="00B8748E" w:rsidP="00934DAF">
      <w:pPr>
        <w:spacing w:after="0" w:line="276" w:lineRule="auto"/>
        <w:ind w:left="-142" w:firstLine="567"/>
        <w:jc w:val="both"/>
        <w:rPr>
          <w:rFonts w:ascii="Times New Roman" w:eastAsia="Times New Roman" w:hAnsi="Times New Roman" w:cs="Times New Roman"/>
          <w:b/>
          <w:color w:val="000000"/>
          <w:sz w:val="28"/>
          <w:szCs w:val="28"/>
        </w:rPr>
      </w:pPr>
      <w:r w:rsidRPr="00C45939">
        <w:rPr>
          <w:rFonts w:ascii="Times New Roman" w:eastAsia="Times New Roman" w:hAnsi="Times New Roman" w:cs="Times New Roman"/>
          <w:b/>
          <w:color w:val="000000"/>
          <w:sz w:val="28"/>
          <w:szCs w:val="28"/>
        </w:rPr>
        <w:t>3.</w:t>
      </w:r>
      <w:r w:rsidR="008710FF" w:rsidRPr="00C45939">
        <w:rPr>
          <w:rFonts w:ascii="Times New Roman" w:eastAsia="Times New Roman" w:hAnsi="Times New Roman" w:cs="Times New Roman"/>
          <w:b/>
          <w:color w:val="000000"/>
          <w:sz w:val="28"/>
          <w:szCs w:val="28"/>
        </w:rPr>
        <w:t> </w:t>
      </w:r>
      <w:r w:rsidRPr="00C45939">
        <w:rPr>
          <w:rFonts w:ascii="Times New Roman" w:eastAsia="Times New Roman" w:hAnsi="Times New Roman" w:cs="Times New Roman"/>
          <w:b/>
          <w:color w:val="000000"/>
          <w:sz w:val="28"/>
          <w:szCs w:val="28"/>
        </w:rPr>
        <w:t>Результаты образовательной деятельности:</w:t>
      </w:r>
    </w:p>
    <w:p w14:paraId="3E689668" w14:textId="37CD3E1E"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показатель 5. Качество подготовки обучающихся.</w:t>
      </w:r>
    </w:p>
    <w:p w14:paraId="4D5EEE98" w14:textId="57D4D8F8" w:rsidR="00B8748E" w:rsidRPr="00C45939" w:rsidRDefault="00B8748E" w:rsidP="00934DAF">
      <w:pPr>
        <w:spacing w:after="0" w:line="276" w:lineRule="auto"/>
        <w:ind w:left="-142" w:firstLine="567"/>
        <w:jc w:val="both"/>
        <w:rPr>
          <w:rFonts w:ascii="Times New Roman" w:eastAsia="Times New Roman" w:hAnsi="Times New Roman" w:cs="Times New Roman"/>
          <w:b/>
          <w:color w:val="000000"/>
          <w:sz w:val="28"/>
          <w:szCs w:val="28"/>
        </w:rPr>
      </w:pPr>
      <w:r w:rsidRPr="00C45939">
        <w:rPr>
          <w:rFonts w:ascii="Times New Roman" w:eastAsia="Times New Roman" w:hAnsi="Times New Roman" w:cs="Times New Roman"/>
          <w:b/>
          <w:color w:val="000000"/>
          <w:sz w:val="28"/>
          <w:szCs w:val="28"/>
        </w:rPr>
        <w:t>4.</w:t>
      </w:r>
      <w:r w:rsidR="008710FF" w:rsidRPr="00C45939">
        <w:rPr>
          <w:rFonts w:ascii="Times New Roman" w:eastAsia="Times New Roman" w:hAnsi="Times New Roman" w:cs="Times New Roman"/>
          <w:b/>
          <w:color w:val="000000"/>
          <w:sz w:val="28"/>
          <w:szCs w:val="28"/>
        </w:rPr>
        <w:t> </w:t>
      </w:r>
      <w:r w:rsidRPr="00C45939">
        <w:rPr>
          <w:rFonts w:ascii="Times New Roman" w:eastAsia="Times New Roman" w:hAnsi="Times New Roman" w:cs="Times New Roman"/>
          <w:b/>
          <w:color w:val="000000"/>
          <w:sz w:val="28"/>
          <w:szCs w:val="28"/>
        </w:rPr>
        <w:t xml:space="preserve">Условия осуществления образовательной деятельности: </w:t>
      </w:r>
    </w:p>
    <w:p w14:paraId="4DF41CC0" w14:textId="551DBEB9"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Объективность результатов внешней оценки;</w:t>
      </w:r>
    </w:p>
    <w:p w14:paraId="28FFE24B" w14:textId="34A3C687"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Условия осуществления образовательной деятельности в ОО;</w:t>
      </w:r>
    </w:p>
    <w:p w14:paraId="7B992A57" w14:textId="0C7D192B"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Организация получения образования обучающимися с ОВЗ, детьми-инвалидами;</w:t>
      </w:r>
    </w:p>
    <w:p w14:paraId="3DFA364E" w14:textId="1C1C0122" w:rsidR="00B8748E" w:rsidRPr="00C45939" w:rsidRDefault="00B8748E" w:rsidP="00934DAF">
      <w:pPr>
        <w:spacing w:after="0" w:line="276" w:lineRule="auto"/>
        <w:ind w:left="-142" w:firstLine="567"/>
        <w:jc w:val="both"/>
        <w:rPr>
          <w:rFonts w:ascii="Times New Roman" w:eastAsia="Times New Roman" w:hAnsi="Times New Roman" w:cs="Times New Roman"/>
          <w:color w:val="000000"/>
          <w:sz w:val="28"/>
          <w:szCs w:val="28"/>
        </w:rPr>
      </w:pPr>
      <w:r w:rsidRPr="00C45939">
        <w:rPr>
          <w:rFonts w:ascii="Times New Roman" w:eastAsia="Times New Roman" w:hAnsi="Times New Roman" w:cs="Times New Roman"/>
          <w:color w:val="000000"/>
          <w:sz w:val="28"/>
          <w:szCs w:val="28"/>
        </w:rPr>
        <w:t>-</w:t>
      </w:r>
      <w:r w:rsidR="008710FF" w:rsidRPr="00C45939">
        <w:rPr>
          <w:rFonts w:ascii="Times New Roman" w:eastAsia="Times New Roman" w:hAnsi="Times New Roman" w:cs="Times New Roman"/>
          <w:color w:val="000000"/>
          <w:sz w:val="28"/>
          <w:szCs w:val="28"/>
        </w:rPr>
        <w:t> </w:t>
      </w:r>
      <w:r w:rsidRPr="00C45939">
        <w:rPr>
          <w:rFonts w:ascii="Times New Roman" w:eastAsia="Times New Roman" w:hAnsi="Times New Roman" w:cs="Times New Roman"/>
          <w:color w:val="000000"/>
          <w:sz w:val="28"/>
          <w:szCs w:val="28"/>
        </w:rPr>
        <w:t>Организация профессиональной ориентации и дополнительного образования обучающихся.</w:t>
      </w:r>
    </w:p>
    <w:p w14:paraId="4C1362AB" w14:textId="5C1A22F1" w:rsidR="00AC7DC9" w:rsidRPr="00C45939" w:rsidRDefault="00B8748E" w:rsidP="00934DAF">
      <w:pPr>
        <w:spacing w:after="0" w:line="276" w:lineRule="auto"/>
        <w:ind w:firstLine="567"/>
        <w:jc w:val="both"/>
        <w:rPr>
          <w:rFonts w:ascii="Times New Roman" w:eastAsia="Calibri" w:hAnsi="Times New Roman" w:cs="Times New Roman"/>
          <w:sz w:val="28"/>
          <w:szCs w:val="28"/>
        </w:rPr>
      </w:pPr>
      <w:r w:rsidRPr="00C45939">
        <w:rPr>
          <w:rFonts w:ascii="Times New Roman" w:eastAsia="Calibri" w:hAnsi="Times New Roman" w:cs="Times New Roman"/>
          <w:sz w:val="28"/>
          <w:szCs w:val="28"/>
        </w:rPr>
        <w:t xml:space="preserve">Анализ </w:t>
      </w:r>
      <w:r w:rsidR="00AC7DC9" w:rsidRPr="00C45939">
        <w:rPr>
          <w:rFonts w:ascii="Times New Roman" w:eastAsia="Calibri" w:hAnsi="Times New Roman" w:cs="Times New Roman"/>
          <w:sz w:val="28"/>
          <w:szCs w:val="28"/>
        </w:rPr>
        <w:t>результатов Мониторинга по укрупненным блокам</w:t>
      </w:r>
      <w:r w:rsidRPr="00C45939">
        <w:rPr>
          <w:rFonts w:ascii="Times New Roman" w:eastAsia="Calibri" w:hAnsi="Times New Roman" w:cs="Times New Roman"/>
          <w:sz w:val="28"/>
          <w:szCs w:val="28"/>
        </w:rPr>
        <w:t xml:space="preserve"> показ</w:t>
      </w:r>
      <w:r w:rsidR="00AC7DC9" w:rsidRPr="00C45939">
        <w:rPr>
          <w:rFonts w:ascii="Times New Roman" w:eastAsia="Calibri" w:hAnsi="Times New Roman" w:cs="Times New Roman"/>
          <w:sz w:val="28"/>
          <w:szCs w:val="28"/>
        </w:rPr>
        <w:t>ал</w:t>
      </w:r>
      <w:r w:rsidRPr="00C45939">
        <w:rPr>
          <w:rFonts w:ascii="Times New Roman" w:eastAsia="Calibri" w:hAnsi="Times New Roman" w:cs="Times New Roman"/>
          <w:sz w:val="28"/>
          <w:szCs w:val="28"/>
        </w:rPr>
        <w:t>:</w:t>
      </w:r>
    </w:p>
    <w:p w14:paraId="367592AB" w14:textId="1EBD15FC" w:rsidR="00B8748E" w:rsidRPr="00C45939" w:rsidRDefault="00B8748E" w:rsidP="00934DAF">
      <w:pPr>
        <w:spacing w:after="0" w:line="276" w:lineRule="auto"/>
        <w:ind w:firstLine="567"/>
        <w:jc w:val="both"/>
        <w:rPr>
          <w:rFonts w:ascii="Times New Roman" w:eastAsia="Times New Roman" w:hAnsi="Times New Roman" w:cs="Times New Roman"/>
          <w:color w:val="000000"/>
          <w:sz w:val="28"/>
          <w:szCs w:val="28"/>
        </w:rPr>
      </w:pPr>
      <w:r w:rsidRPr="00C45939">
        <w:rPr>
          <w:rFonts w:ascii="Times New Roman" w:eastAsia="Calibri" w:hAnsi="Times New Roman" w:cs="Times New Roman"/>
          <w:sz w:val="28"/>
          <w:szCs w:val="28"/>
        </w:rPr>
        <w:t>- наименьшие средние результаты показаны руководителями по блокам «Личные управленческие качества руководителя образовательной организации» (только 25,84% из 100%), а также «</w:t>
      </w:r>
      <w:r w:rsidRPr="00C45939">
        <w:rPr>
          <w:rFonts w:ascii="Times New Roman" w:eastAsia="Times New Roman" w:hAnsi="Times New Roman" w:cs="Times New Roman"/>
          <w:color w:val="000000"/>
          <w:sz w:val="28"/>
          <w:szCs w:val="28"/>
        </w:rPr>
        <w:t>Условия осуществления образовательной деятельности» (27,12% из 100 %);</w:t>
      </w:r>
    </w:p>
    <w:p w14:paraId="57888A7A" w14:textId="1EB6BF16" w:rsidR="00B8748E" w:rsidRPr="00C45939" w:rsidRDefault="00AC7DC9" w:rsidP="00934DAF">
      <w:pPr>
        <w:spacing w:after="0" w:line="276" w:lineRule="auto"/>
        <w:ind w:firstLine="567"/>
        <w:jc w:val="both"/>
        <w:rPr>
          <w:rFonts w:ascii="Times New Roman" w:eastAsia="Calibri" w:hAnsi="Times New Roman" w:cs="Times New Roman"/>
          <w:sz w:val="28"/>
          <w:szCs w:val="28"/>
        </w:rPr>
      </w:pPr>
      <w:r w:rsidRPr="00C45939">
        <w:rPr>
          <w:rFonts w:ascii="Times New Roman" w:eastAsia="Times New Roman" w:hAnsi="Times New Roman" w:cs="Times New Roman"/>
          <w:color w:val="000000"/>
          <w:sz w:val="28"/>
          <w:szCs w:val="28"/>
        </w:rPr>
        <w:t>- </w:t>
      </w:r>
      <w:r w:rsidR="00B8748E" w:rsidRPr="00C45939">
        <w:rPr>
          <w:rFonts w:ascii="Times New Roman" w:eastAsia="Times New Roman" w:hAnsi="Times New Roman" w:cs="Times New Roman"/>
          <w:color w:val="000000"/>
          <w:sz w:val="28"/>
          <w:szCs w:val="28"/>
        </w:rPr>
        <w:t xml:space="preserve">средние результаты руководителей по блокам </w:t>
      </w:r>
      <w:r w:rsidR="00B8748E" w:rsidRPr="00C45939">
        <w:rPr>
          <w:rFonts w:ascii="Times New Roman" w:eastAsia="Calibri" w:hAnsi="Times New Roman" w:cs="Times New Roman"/>
          <w:sz w:val="28"/>
          <w:szCs w:val="28"/>
        </w:rPr>
        <w:t>«Управленческая деятельность и «Результаты образовательной деятельности» отражают реальную картину существенных недоработок в организации управления в школ</w:t>
      </w:r>
      <w:r w:rsidRPr="00C45939">
        <w:rPr>
          <w:rFonts w:ascii="Times New Roman" w:eastAsia="Calibri" w:hAnsi="Times New Roman" w:cs="Times New Roman"/>
          <w:sz w:val="28"/>
          <w:szCs w:val="28"/>
        </w:rPr>
        <w:t>ах</w:t>
      </w:r>
      <w:r w:rsidR="00B8748E" w:rsidRPr="00C45939">
        <w:rPr>
          <w:rFonts w:ascii="Times New Roman" w:eastAsia="Calibri" w:hAnsi="Times New Roman" w:cs="Times New Roman"/>
          <w:sz w:val="28"/>
          <w:szCs w:val="28"/>
        </w:rPr>
        <w:t xml:space="preserve"> (44,40% из 100%) и как следствие – низкие результаты образовательной деятельности (38,68 % из 100%).</w:t>
      </w:r>
    </w:p>
    <w:p w14:paraId="2C355ACA" w14:textId="2F3365F1" w:rsidR="00B8748E" w:rsidRPr="00C45939" w:rsidRDefault="00B8748E" w:rsidP="00934DAF">
      <w:pPr>
        <w:spacing w:after="0" w:line="276" w:lineRule="auto"/>
        <w:ind w:firstLine="567"/>
        <w:jc w:val="both"/>
        <w:rPr>
          <w:rFonts w:ascii="Times New Roman" w:eastAsia="Calibri" w:hAnsi="Times New Roman" w:cs="Times New Roman"/>
          <w:sz w:val="28"/>
          <w:szCs w:val="28"/>
        </w:rPr>
      </w:pPr>
      <w:r w:rsidRPr="00C45939">
        <w:rPr>
          <w:rFonts w:ascii="Times New Roman" w:eastAsia="Calibri" w:hAnsi="Times New Roman" w:cs="Times New Roman"/>
          <w:sz w:val="28"/>
          <w:szCs w:val="28"/>
        </w:rPr>
        <w:t>Следует отметить, что наименьшие</w:t>
      </w:r>
      <w:r w:rsidR="00DE757F" w:rsidRPr="00C45939">
        <w:rPr>
          <w:rFonts w:ascii="Times New Roman" w:eastAsia="Calibri" w:hAnsi="Times New Roman" w:cs="Times New Roman"/>
          <w:sz w:val="28"/>
          <w:szCs w:val="28"/>
        </w:rPr>
        <w:t xml:space="preserve"> средние </w:t>
      </w:r>
      <w:r w:rsidRPr="00C45939">
        <w:rPr>
          <w:rFonts w:ascii="Times New Roman" w:eastAsia="Calibri" w:hAnsi="Times New Roman" w:cs="Times New Roman"/>
          <w:sz w:val="28"/>
          <w:szCs w:val="28"/>
        </w:rPr>
        <w:t>результаты достигнуты руководителями по показателям «Уровень сформированности профессиональных компетенций руководителей ОО», «Формирование резерва управленческих кадров», «Организация получения образования обучающимися с ОВЗ, детьми-инвалидами», «Организация профессиональной ориентации и дополнительного образования обучающихся».</w:t>
      </w:r>
    </w:p>
    <w:p w14:paraId="688CFBF5" w14:textId="3E448BED" w:rsidR="005D6623" w:rsidRPr="00C45939" w:rsidRDefault="005D6623"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Анализ результатов мониторинга показал, что 40% руководителей достигли среднего уровня</w:t>
      </w:r>
      <w:r w:rsidR="00E04756" w:rsidRPr="00C45939">
        <w:rPr>
          <w:rFonts w:ascii="Times New Roman" w:hAnsi="Times New Roman" w:cs="Times New Roman"/>
          <w:sz w:val="28"/>
          <w:szCs w:val="28"/>
        </w:rPr>
        <w:t xml:space="preserve"> эффективности деятельности</w:t>
      </w:r>
      <w:r w:rsidRPr="00C45939">
        <w:rPr>
          <w:rFonts w:ascii="Times New Roman" w:hAnsi="Times New Roman" w:cs="Times New Roman"/>
          <w:sz w:val="28"/>
          <w:szCs w:val="28"/>
        </w:rPr>
        <w:t>, а</w:t>
      </w:r>
      <w:r w:rsidRPr="0009732E">
        <w:rPr>
          <w:rFonts w:ascii="Times New Roman" w:hAnsi="Times New Roman" w:cs="Times New Roman"/>
          <w:sz w:val="40"/>
          <w:szCs w:val="40"/>
        </w:rPr>
        <w:t xml:space="preserve"> </w:t>
      </w:r>
      <w:r w:rsidRPr="00C45939">
        <w:rPr>
          <w:rFonts w:ascii="Times New Roman" w:hAnsi="Times New Roman" w:cs="Times New Roman"/>
          <w:sz w:val="28"/>
          <w:szCs w:val="28"/>
        </w:rPr>
        <w:t xml:space="preserve">60% показали низкий уровень эффективности деятельности. </w:t>
      </w:r>
    </w:p>
    <w:p w14:paraId="5298777B" w14:textId="24DAFED8" w:rsidR="00006189" w:rsidRPr="00C45939" w:rsidRDefault="00B8748E"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lastRenderedPageBreak/>
        <w:t>Кроме уровня эффективности</w:t>
      </w:r>
      <w:r w:rsidR="00006189" w:rsidRPr="00C45939">
        <w:rPr>
          <w:rFonts w:ascii="Times New Roman" w:hAnsi="Times New Roman" w:cs="Times New Roman"/>
          <w:sz w:val="28"/>
          <w:szCs w:val="28"/>
        </w:rPr>
        <w:t xml:space="preserve"> также рассчитан индекс эффективности деятельности участников мониторинга.</w:t>
      </w:r>
    </w:p>
    <w:p w14:paraId="3E2C9BA6" w14:textId="2F7FCBD0" w:rsidR="00006189" w:rsidRPr="00006189" w:rsidRDefault="00E04756" w:rsidP="00934DAF">
      <w:pPr>
        <w:spacing w:after="0"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w:t>
      </w:r>
      <w:r w:rsidR="00006189" w:rsidRPr="00006189">
        <w:rPr>
          <w:rFonts w:ascii="Times New Roman" w:hAnsi="Times New Roman" w:cs="Times New Roman"/>
          <w:i/>
          <w:iCs/>
          <w:sz w:val="28"/>
          <w:szCs w:val="28"/>
        </w:rPr>
        <w:t>Справочно.</w:t>
      </w:r>
    </w:p>
    <w:p w14:paraId="21606A08" w14:textId="6441F718" w:rsidR="00006189" w:rsidRDefault="00006189" w:rsidP="00934DAF">
      <w:pPr>
        <w:spacing w:after="0" w:line="276" w:lineRule="auto"/>
        <w:ind w:firstLine="567"/>
        <w:jc w:val="both"/>
        <w:rPr>
          <w:rFonts w:ascii="Times New Roman" w:hAnsi="Times New Roman" w:cs="Times New Roman"/>
          <w:sz w:val="28"/>
          <w:szCs w:val="28"/>
        </w:rPr>
      </w:pPr>
      <w:r w:rsidRPr="00006189">
        <w:rPr>
          <w:rFonts w:ascii="Times New Roman" w:hAnsi="Times New Roman" w:cs="Times New Roman"/>
          <w:i/>
          <w:iCs/>
          <w:sz w:val="28"/>
          <w:szCs w:val="28"/>
        </w:rPr>
        <w:t>Индекс эффективности</w:t>
      </w:r>
      <w:r w:rsidR="00934DAF">
        <w:rPr>
          <w:rFonts w:ascii="Times New Roman" w:hAnsi="Times New Roman" w:cs="Times New Roman"/>
          <w:i/>
          <w:iCs/>
          <w:sz w:val="28"/>
          <w:szCs w:val="28"/>
        </w:rPr>
        <w:t xml:space="preserve"> </w:t>
      </w:r>
      <w:r w:rsidRPr="00006189">
        <w:rPr>
          <w:rFonts w:ascii="Times New Roman" w:hAnsi="Times New Roman" w:cs="Times New Roman"/>
          <w:i/>
          <w:iCs/>
          <w:sz w:val="28"/>
          <w:szCs w:val="28"/>
        </w:rPr>
        <w:t>- это среднее арифметическое отношений количества баллов, набранных руководителем общеобразовательной организацией по каждому показателю (группе показателей) к медианным значениям количества баллов по соответствующему показателю (группе показателей) среди общеобразовательных организаций – участников мониторинга; медианное значение показателя - это серединное значение ряда упорядоченных по возрастанию (убыванию) значений индикаторов данного показателя)</w:t>
      </w:r>
      <w:r w:rsidRPr="00006189">
        <w:rPr>
          <w:rFonts w:ascii="Times New Roman" w:hAnsi="Times New Roman" w:cs="Times New Roman"/>
          <w:sz w:val="28"/>
          <w:szCs w:val="28"/>
        </w:rPr>
        <w:t>.</w:t>
      </w:r>
    </w:p>
    <w:p w14:paraId="7A71D00D" w14:textId="7176F3AA" w:rsidR="00006189" w:rsidRPr="00C45939" w:rsidRDefault="00006189"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Расчет индекса эффективности деятельности руководителей общеобразовательных организаций позволяет оценить влияние баллов, набранных по каждому индикатору программы мониторинга, на суммарный результат. Таким образом, чем выше доля достижения максимального результата по каждому показателю, тем выше индекс эффективности деятельности руководителей общеобразовательных организаций.</w:t>
      </w:r>
    </w:p>
    <w:p w14:paraId="03AAE78F" w14:textId="42E8A9D5" w:rsidR="005D6623" w:rsidRPr="00C45939" w:rsidRDefault="005D6623"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По итогам мониторинга руководителям и учредителям школ-участников мониторинга направлены рекомендации для рассмотрения, принятия мер и управленческих решений.</w:t>
      </w:r>
    </w:p>
    <w:p w14:paraId="72C81922" w14:textId="71BB6CA9" w:rsidR="00A72321" w:rsidRPr="00C45939" w:rsidRDefault="00A7232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Рекомендации учредителям школ – участников мониторинга:</w:t>
      </w:r>
    </w:p>
    <w:p w14:paraId="6EBDC10A" w14:textId="3AD3150F" w:rsidR="00A72321" w:rsidRPr="00C45939" w:rsidRDefault="00A7232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w:t>
      </w:r>
      <w:r w:rsidR="001B7260" w:rsidRPr="00C45939">
        <w:rPr>
          <w:rFonts w:ascii="Times New Roman" w:hAnsi="Times New Roman" w:cs="Times New Roman"/>
          <w:sz w:val="28"/>
          <w:szCs w:val="28"/>
        </w:rPr>
        <w:t>усилить учредительный контроль за качеством организационно-управленческой деятельности руководителей общеобразовательных организаций;</w:t>
      </w:r>
    </w:p>
    <w:p w14:paraId="1B2A0484" w14:textId="0F586764" w:rsidR="00A72321" w:rsidRPr="00C45939" w:rsidRDefault="00A7232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w:t>
      </w:r>
      <w:r w:rsidR="001B7260" w:rsidRPr="00C45939">
        <w:rPr>
          <w:rFonts w:ascii="Times New Roman" w:hAnsi="Times New Roman" w:cs="Times New Roman"/>
          <w:sz w:val="28"/>
          <w:szCs w:val="28"/>
        </w:rPr>
        <w:t>принять меры по обеспечению руководителями образовательных организаций соблюдения требований законодательства с сфере образования, финансово – экономической деятельности, трудового законодательства</w:t>
      </w:r>
      <w:r w:rsidRPr="00C45939">
        <w:rPr>
          <w:rFonts w:ascii="Times New Roman" w:hAnsi="Times New Roman" w:cs="Times New Roman"/>
          <w:sz w:val="28"/>
          <w:szCs w:val="28"/>
        </w:rPr>
        <w:t>;</w:t>
      </w:r>
    </w:p>
    <w:p w14:paraId="35FBF799" w14:textId="66D51DC6" w:rsidR="00A72321" w:rsidRPr="00C45939" w:rsidRDefault="00A7232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w:t>
      </w:r>
      <w:r w:rsidR="001B7260" w:rsidRPr="00C45939">
        <w:rPr>
          <w:rFonts w:ascii="Times New Roman" w:hAnsi="Times New Roman" w:cs="Times New Roman"/>
          <w:sz w:val="28"/>
          <w:szCs w:val="28"/>
        </w:rPr>
        <w:t>организовать работу по формированию потенциала сотрудников образовательных организаций в вопросах управления образовательной организацией путем участия в оценках компетенций, в том числе в рамках отбора для включения в муниципальный и (или) региональный резерв руководителей образовательных организаций, в семинарах, мастер – классах, практикумах, стажировках и других мероприятиях муниципального и регионального уровней</w:t>
      </w:r>
      <w:r w:rsidRPr="00C45939">
        <w:rPr>
          <w:rFonts w:ascii="Times New Roman" w:hAnsi="Times New Roman" w:cs="Times New Roman"/>
          <w:sz w:val="28"/>
          <w:szCs w:val="28"/>
        </w:rPr>
        <w:t>;</w:t>
      </w:r>
    </w:p>
    <w:p w14:paraId="46DC0D29" w14:textId="5A13BDF9" w:rsidR="00A72321" w:rsidRPr="00C45939" w:rsidRDefault="00A72321"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w:t>
      </w:r>
      <w:r w:rsidR="001B7260" w:rsidRPr="00C45939">
        <w:rPr>
          <w:rFonts w:ascii="Times New Roman" w:hAnsi="Times New Roman" w:cs="Times New Roman"/>
          <w:sz w:val="28"/>
          <w:szCs w:val="28"/>
        </w:rPr>
        <w:t>обеспечить содействие руководителям школ по применению сетевого взаимодействия с различными организациями при реализации основных образовательных программ общего образования, по расширению спектра дополнительных программ, реализуемых школой самостоятельно и охвата ими обучающихся</w:t>
      </w:r>
      <w:r w:rsidRPr="00C45939">
        <w:rPr>
          <w:rFonts w:ascii="Times New Roman" w:hAnsi="Times New Roman" w:cs="Times New Roman"/>
          <w:sz w:val="28"/>
          <w:szCs w:val="28"/>
        </w:rPr>
        <w:t>.</w:t>
      </w:r>
    </w:p>
    <w:p w14:paraId="1EE74C61" w14:textId="5F685B93" w:rsidR="00061935" w:rsidRPr="00C45939" w:rsidRDefault="00061935"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lastRenderedPageBreak/>
        <w:t>Анализ эффективности мер, принятых на муниципальном уровне, будет проведен Минобрнауки Адыгеи в октябре 2021 года.</w:t>
      </w:r>
    </w:p>
    <w:p w14:paraId="571A5AB0" w14:textId="66B8D8BD" w:rsidR="003D46FB" w:rsidRPr="00C45939" w:rsidRDefault="00A82A32"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Широкий набор индикаторов по п</w:t>
      </w:r>
      <w:r w:rsidR="0001641C" w:rsidRPr="00C45939">
        <w:rPr>
          <w:rFonts w:ascii="Times New Roman" w:hAnsi="Times New Roman" w:cs="Times New Roman"/>
          <w:sz w:val="28"/>
          <w:szCs w:val="28"/>
        </w:rPr>
        <w:t>оказател</w:t>
      </w:r>
      <w:r w:rsidRPr="00C45939">
        <w:rPr>
          <w:rFonts w:ascii="Times New Roman" w:hAnsi="Times New Roman" w:cs="Times New Roman"/>
          <w:sz w:val="28"/>
          <w:szCs w:val="28"/>
        </w:rPr>
        <w:t>ям</w:t>
      </w:r>
      <w:r w:rsidR="0001641C" w:rsidRPr="00C45939">
        <w:rPr>
          <w:rFonts w:ascii="Times New Roman" w:hAnsi="Times New Roman" w:cs="Times New Roman"/>
          <w:sz w:val="28"/>
          <w:szCs w:val="28"/>
        </w:rPr>
        <w:t xml:space="preserve"> Мониторинга позволя</w:t>
      </w:r>
      <w:r w:rsidR="00DE757F" w:rsidRPr="00C45939">
        <w:rPr>
          <w:rFonts w:ascii="Times New Roman" w:hAnsi="Times New Roman" w:cs="Times New Roman"/>
          <w:sz w:val="28"/>
          <w:szCs w:val="28"/>
        </w:rPr>
        <w:t>е</w:t>
      </w:r>
      <w:r w:rsidR="0001641C" w:rsidRPr="00C45939">
        <w:rPr>
          <w:rFonts w:ascii="Times New Roman" w:hAnsi="Times New Roman" w:cs="Times New Roman"/>
          <w:sz w:val="28"/>
          <w:szCs w:val="28"/>
        </w:rPr>
        <w:t xml:space="preserve">т оценить различные аспекты деятельности руководителя. </w:t>
      </w:r>
      <w:r w:rsidR="005C7A5E" w:rsidRPr="00C45939">
        <w:rPr>
          <w:rFonts w:ascii="Times New Roman" w:hAnsi="Times New Roman" w:cs="Times New Roman"/>
          <w:sz w:val="28"/>
          <w:szCs w:val="28"/>
        </w:rPr>
        <w:t>Мониторинг выявил низкий уровень деятельности по</w:t>
      </w:r>
      <w:r w:rsidR="0001641C" w:rsidRPr="00C45939">
        <w:rPr>
          <w:rFonts w:ascii="Times New Roman" w:hAnsi="Times New Roman" w:cs="Times New Roman"/>
          <w:sz w:val="28"/>
          <w:szCs w:val="28"/>
        </w:rPr>
        <w:t xml:space="preserve"> развити</w:t>
      </w:r>
      <w:r w:rsidR="005C7A5E" w:rsidRPr="00C45939">
        <w:rPr>
          <w:rFonts w:ascii="Times New Roman" w:hAnsi="Times New Roman" w:cs="Times New Roman"/>
          <w:sz w:val="28"/>
          <w:szCs w:val="28"/>
        </w:rPr>
        <w:t>ю</w:t>
      </w:r>
      <w:r w:rsidR="0001641C" w:rsidRPr="00C45939">
        <w:rPr>
          <w:rFonts w:ascii="Times New Roman" w:hAnsi="Times New Roman" w:cs="Times New Roman"/>
          <w:sz w:val="28"/>
          <w:szCs w:val="28"/>
        </w:rPr>
        <w:t xml:space="preserve"> способностей обучающихся в </w:t>
      </w:r>
      <w:r w:rsidR="005C7A5E" w:rsidRPr="00C45939">
        <w:rPr>
          <w:rFonts w:ascii="Times New Roman" w:hAnsi="Times New Roman" w:cs="Times New Roman"/>
          <w:sz w:val="28"/>
          <w:szCs w:val="28"/>
        </w:rPr>
        <w:t xml:space="preserve">60% школ </w:t>
      </w:r>
      <w:r w:rsidR="0001641C" w:rsidRPr="00C45939">
        <w:rPr>
          <w:rFonts w:ascii="Times New Roman" w:hAnsi="Times New Roman" w:cs="Times New Roman"/>
          <w:sz w:val="28"/>
          <w:szCs w:val="28"/>
        </w:rPr>
        <w:t>с низкими образовательными результатами - участников мониторинга</w:t>
      </w:r>
      <w:r w:rsidR="005C7A5E" w:rsidRPr="00C45939">
        <w:rPr>
          <w:rFonts w:ascii="Times New Roman" w:hAnsi="Times New Roman" w:cs="Times New Roman"/>
          <w:sz w:val="28"/>
          <w:szCs w:val="28"/>
        </w:rPr>
        <w:t xml:space="preserve"> (</w:t>
      </w:r>
      <w:r w:rsidR="005C7A5E" w:rsidRPr="00C45939">
        <w:rPr>
          <w:rFonts w:ascii="Times New Roman" w:hAnsi="Times New Roman" w:cs="Times New Roman"/>
          <w:i/>
          <w:iCs/>
          <w:sz w:val="28"/>
          <w:szCs w:val="28"/>
        </w:rPr>
        <w:t>анализ результатов Мониторинга по индикаторам показателей 5.2-6, 8-9 Программы мониторинга</w:t>
      </w:r>
      <w:r w:rsidR="005C7A5E" w:rsidRPr="00C45939">
        <w:rPr>
          <w:rFonts w:ascii="Times New Roman" w:hAnsi="Times New Roman" w:cs="Times New Roman"/>
          <w:sz w:val="28"/>
          <w:szCs w:val="28"/>
        </w:rPr>
        <w:t>)</w:t>
      </w:r>
      <w:r w:rsidR="0001641C" w:rsidRPr="00C45939">
        <w:rPr>
          <w:rFonts w:ascii="Times New Roman" w:hAnsi="Times New Roman" w:cs="Times New Roman"/>
          <w:sz w:val="28"/>
          <w:szCs w:val="28"/>
        </w:rPr>
        <w:t>.</w:t>
      </w:r>
    </w:p>
    <w:p w14:paraId="3E70537D" w14:textId="5C5FBC1A" w:rsidR="005C7A5E" w:rsidRPr="00C45939" w:rsidRDefault="00B81D22"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Также Мониторинг выяви</w:t>
      </w:r>
      <w:r w:rsidR="00A82A32" w:rsidRPr="00C45939">
        <w:rPr>
          <w:rFonts w:ascii="Times New Roman" w:hAnsi="Times New Roman" w:cs="Times New Roman"/>
          <w:sz w:val="28"/>
          <w:szCs w:val="28"/>
        </w:rPr>
        <w:t>л</w:t>
      </w:r>
      <w:r w:rsidRPr="00C45939">
        <w:rPr>
          <w:rFonts w:ascii="Times New Roman" w:hAnsi="Times New Roman" w:cs="Times New Roman"/>
          <w:sz w:val="28"/>
          <w:szCs w:val="28"/>
        </w:rPr>
        <w:t xml:space="preserve"> </w:t>
      </w:r>
      <w:r w:rsidR="005C7A5E" w:rsidRPr="00C45939">
        <w:rPr>
          <w:rFonts w:ascii="Times New Roman" w:hAnsi="Times New Roman" w:cs="Times New Roman"/>
          <w:sz w:val="28"/>
          <w:szCs w:val="28"/>
        </w:rPr>
        <w:t xml:space="preserve">в этих школах </w:t>
      </w:r>
      <w:r w:rsidR="00F6137B" w:rsidRPr="00C45939">
        <w:rPr>
          <w:rFonts w:ascii="Times New Roman" w:hAnsi="Times New Roman" w:cs="Times New Roman"/>
          <w:sz w:val="28"/>
          <w:szCs w:val="28"/>
        </w:rPr>
        <w:t xml:space="preserve">ряд </w:t>
      </w:r>
      <w:r w:rsidR="005C7A5E" w:rsidRPr="00C45939">
        <w:rPr>
          <w:rFonts w:ascii="Times New Roman" w:hAnsi="Times New Roman" w:cs="Times New Roman"/>
          <w:sz w:val="28"/>
          <w:szCs w:val="28"/>
        </w:rPr>
        <w:t>проблемных вопросов, таких как:</w:t>
      </w:r>
    </w:p>
    <w:p w14:paraId="25509D2D" w14:textId="70F17D35" w:rsidR="00DE757F" w:rsidRPr="00C45939" w:rsidRDefault="00DE757F"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4801F6" w:rsidRPr="00C45939">
        <w:rPr>
          <w:rFonts w:ascii="Times New Roman" w:hAnsi="Times New Roman" w:cs="Times New Roman"/>
          <w:sz w:val="28"/>
          <w:szCs w:val="28"/>
        </w:rPr>
        <w:t> недостаточный охват детей программами дополнительного образования, направленными на выравнивание стартовых условий для получения начального общего образования (</w:t>
      </w:r>
      <w:r w:rsidRPr="00C45939">
        <w:rPr>
          <w:rFonts w:ascii="Times New Roman" w:hAnsi="Times New Roman" w:cs="Times New Roman"/>
          <w:sz w:val="28"/>
          <w:szCs w:val="28"/>
        </w:rPr>
        <w:t xml:space="preserve">предшкольная </w:t>
      </w:r>
      <w:r w:rsidR="004801F6" w:rsidRPr="00C45939">
        <w:rPr>
          <w:rFonts w:ascii="Times New Roman" w:hAnsi="Times New Roman" w:cs="Times New Roman"/>
          <w:sz w:val="28"/>
          <w:szCs w:val="28"/>
        </w:rPr>
        <w:t>подготовка);</w:t>
      </w:r>
    </w:p>
    <w:p w14:paraId="763FAFBC" w14:textId="7B5D5B5A"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организация профильного обучения</w:t>
      </w:r>
      <w:r w:rsidR="00F6137B" w:rsidRPr="00C45939">
        <w:rPr>
          <w:rFonts w:ascii="Times New Roman" w:hAnsi="Times New Roman" w:cs="Times New Roman"/>
          <w:sz w:val="28"/>
          <w:szCs w:val="28"/>
        </w:rPr>
        <w:t>;</w:t>
      </w:r>
    </w:p>
    <w:p w14:paraId="47868AB3" w14:textId="204A97AD" w:rsidR="004801F6" w:rsidRPr="00C45939" w:rsidRDefault="004801F6"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w:t>
      </w:r>
      <w:r w:rsidR="00700007" w:rsidRPr="00C45939">
        <w:rPr>
          <w:rFonts w:ascii="Times New Roman" w:hAnsi="Times New Roman" w:cs="Times New Roman"/>
          <w:sz w:val="28"/>
          <w:szCs w:val="28"/>
        </w:rPr>
        <w:t>несовпадение</w:t>
      </w:r>
      <w:r w:rsidRPr="00C45939">
        <w:rPr>
          <w:rFonts w:ascii="Times New Roman" w:hAnsi="Times New Roman" w:cs="Times New Roman"/>
          <w:sz w:val="28"/>
          <w:szCs w:val="28"/>
        </w:rPr>
        <w:t xml:space="preserve"> выбора </w:t>
      </w:r>
      <w:r w:rsidR="00700007" w:rsidRPr="00C45939">
        <w:rPr>
          <w:rFonts w:ascii="Times New Roman" w:hAnsi="Times New Roman" w:cs="Times New Roman"/>
          <w:sz w:val="28"/>
          <w:szCs w:val="28"/>
        </w:rPr>
        <w:t>обучающимся направления подготовки в ВУЗе или организации СПО и</w:t>
      </w:r>
      <w:r w:rsidRPr="00C45939">
        <w:rPr>
          <w:rFonts w:ascii="Times New Roman" w:hAnsi="Times New Roman" w:cs="Times New Roman"/>
          <w:sz w:val="28"/>
          <w:szCs w:val="28"/>
        </w:rPr>
        <w:t xml:space="preserve"> профиля обучения в школе</w:t>
      </w:r>
      <w:r w:rsidR="00F441F6" w:rsidRPr="00C45939">
        <w:rPr>
          <w:rFonts w:ascii="Times New Roman" w:hAnsi="Times New Roman" w:cs="Times New Roman"/>
          <w:sz w:val="28"/>
          <w:szCs w:val="28"/>
        </w:rPr>
        <w:t>;</w:t>
      </w:r>
    </w:p>
    <w:p w14:paraId="0445AA86" w14:textId="3E38BADB"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создание условий для получения образования обучающимися с ОВЗ, детьми-инвалидами</w:t>
      </w:r>
      <w:r w:rsidR="00F6137B" w:rsidRPr="00C45939">
        <w:rPr>
          <w:rFonts w:ascii="Times New Roman" w:hAnsi="Times New Roman" w:cs="Times New Roman"/>
          <w:sz w:val="28"/>
          <w:szCs w:val="28"/>
        </w:rPr>
        <w:t>;</w:t>
      </w:r>
    </w:p>
    <w:p w14:paraId="7FAB8774" w14:textId="25A5DCC6"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осуществление образовательных услуг посредством сетевого взаимодействия и социального партнерства с различными организациями республики</w:t>
      </w:r>
      <w:r w:rsidR="00F6137B" w:rsidRPr="00C45939">
        <w:rPr>
          <w:rFonts w:ascii="Times New Roman" w:hAnsi="Times New Roman" w:cs="Times New Roman"/>
          <w:sz w:val="28"/>
          <w:szCs w:val="28"/>
        </w:rPr>
        <w:t>;</w:t>
      </w:r>
    </w:p>
    <w:p w14:paraId="727876DB" w14:textId="50ED348D"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низкий охват обучающихся дополнительным образованием, реализуемым самой школой</w:t>
      </w:r>
      <w:r w:rsidR="00F6137B" w:rsidRPr="00C45939">
        <w:rPr>
          <w:rFonts w:ascii="Times New Roman" w:hAnsi="Times New Roman" w:cs="Times New Roman"/>
          <w:sz w:val="28"/>
          <w:szCs w:val="28"/>
        </w:rPr>
        <w:t>;</w:t>
      </w:r>
    </w:p>
    <w:p w14:paraId="1274AA5F" w14:textId="398FC640"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низкие показатели участия обучающихся на муниципальном этапе Всероссийской олимпиады школьников</w:t>
      </w:r>
      <w:r w:rsidR="00F6137B" w:rsidRPr="00C45939">
        <w:rPr>
          <w:rFonts w:ascii="Times New Roman" w:hAnsi="Times New Roman" w:cs="Times New Roman"/>
          <w:sz w:val="28"/>
          <w:szCs w:val="28"/>
        </w:rPr>
        <w:t>;</w:t>
      </w:r>
    </w:p>
    <w:p w14:paraId="20B8A6E6" w14:textId="60BEDAD6" w:rsidR="005C7A5E"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отсутствие обучающихся, прошедших обучение в образовательном центре «Полярис – Адыгея», участников чемпионатов «Junior Skills», «WorldSkills - Russia», «Абилимпикс»</w:t>
      </w:r>
      <w:r w:rsidR="00F6137B" w:rsidRPr="00C45939">
        <w:rPr>
          <w:rFonts w:ascii="Times New Roman" w:hAnsi="Times New Roman" w:cs="Times New Roman"/>
          <w:sz w:val="28"/>
          <w:szCs w:val="28"/>
        </w:rPr>
        <w:t>;</w:t>
      </w:r>
    </w:p>
    <w:p w14:paraId="48A1475D" w14:textId="14DE241A" w:rsidR="003D46FB" w:rsidRPr="00C45939" w:rsidRDefault="005C7A5E"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F6137B" w:rsidRPr="00C45939">
        <w:rPr>
          <w:rFonts w:ascii="Times New Roman" w:hAnsi="Times New Roman" w:cs="Times New Roman"/>
          <w:sz w:val="28"/>
          <w:szCs w:val="28"/>
        </w:rPr>
        <w:t> </w:t>
      </w:r>
      <w:r w:rsidRPr="00C45939">
        <w:rPr>
          <w:rFonts w:ascii="Times New Roman" w:hAnsi="Times New Roman" w:cs="Times New Roman"/>
          <w:sz w:val="28"/>
          <w:szCs w:val="28"/>
        </w:rPr>
        <w:t>наличие признаков необъективности образовательных результатов.</w:t>
      </w:r>
    </w:p>
    <w:p w14:paraId="7CB0A797" w14:textId="27588224" w:rsidR="003D46FB" w:rsidRPr="00C45939" w:rsidRDefault="00A82A32" w:rsidP="0009732E">
      <w:pPr>
        <w:spacing w:after="0" w:line="240"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Необходимо принять меры </w:t>
      </w:r>
      <w:r w:rsidR="00934DAF" w:rsidRPr="00C45939">
        <w:rPr>
          <w:rFonts w:ascii="Times New Roman" w:hAnsi="Times New Roman" w:cs="Times New Roman"/>
          <w:sz w:val="28"/>
          <w:szCs w:val="28"/>
        </w:rPr>
        <w:t>муниципальным органам управления образованием</w:t>
      </w:r>
      <w:r w:rsidR="00DE757F" w:rsidRPr="00C45939">
        <w:rPr>
          <w:rFonts w:ascii="Times New Roman" w:hAnsi="Times New Roman" w:cs="Times New Roman"/>
          <w:sz w:val="28"/>
          <w:szCs w:val="28"/>
        </w:rPr>
        <w:t xml:space="preserve"> </w:t>
      </w:r>
      <w:r w:rsidRPr="00C45939">
        <w:rPr>
          <w:rFonts w:ascii="Times New Roman" w:hAnsi="Times New Roman" w:cs="Times New Roman"/>
          <w:sz w:val="28"/>
          <w:szCs w:val="28"/>
        </w:rPr>
        <w:t xml:space="preserve">по устранению указанных проблемных вопросов в школах с низкими образовательными результатами и </w:t>
      </w:r>
      <w:r w:rsidR="00DE757F" w:rsidRPr="00C45939">
        <w:rPr>
          <w:rFonts w:ascii="Times New Roman" w:hAnsi="Times New Roman" w:cs="Times New Roman"/>
          <w:sz w:val="28"/>
          <w:szCs w:val="28"/>
        </w:rPr>
        <w:t xml:space="preserve">разработать меры по предупреждению возникновения вышеобозначенных проблем </w:t>
      </w:r>
      <w:r w:rsidRPr="00C45939">
        <w:rPr>
          <w:rFonts w:ascii="Times New Roman" w:hAnsi="Times New Roman" w:cs="Times New Roman"/>
          <w:sz w:val="28"/>
          <w:szCs w:val="28"/>
        </w:rPr>
        <w:t>во всех</w:t>
      </w:r>
      <w:r w:rsidR="00DE757F" w:rsidRPr="00C45939">
        <w:rPr>
          <w:rFonts w:ascii="Times New Roman" w:hAnsi="Times New Roman" w:cs="Times New Roman"/>
          <w:sz w:val="28"/>
          <w:szCs w:val="28"/>
        </w:rPr>
        <w:t xml:space="preserve"> подведомственных</w:t>
      </w:r>
      <w:r w:rsidRPr="00C45939">
        <w:rPr>
          <w:rFonts w:ascii="Times New Roman" w:hAnsi="Times New Roman" w:cs="Times New Roman"/>
          <w:sz w:val="28"/>
          <w:szCs w:val="28"/>
        </w:rPr>
        <w:t xml:space="preserve"> </w:t>
      </w:r>
      <w:r w:rsidR="00242BF5" w:rsidRPr="00C45939">
        <w:rPr>
          <w:rFonts w:ascii="Times New Roman" w:hAnsi="Times New Roman" w:cs="Times New Roman"/>
          <w:sz w:val="28"/>
          <w:szCs w:val="28"/>
        </w:rPr>
        <w:t>муниципальных обще</w:t>
      </w:r>
      <w:r w:rsidRPr="00C45939">
        <w:rPr>
          <w:rFonts w:ascii="Times New Roman" w:hAnsi="Times New Roman" w:cs="Times New Roman"/>
          <w:sz w:val="28"/>
          <w:szCs w:val="28"/>
        </w:rPr>
        <w:t>образовательных организациях.</w:t>
      </w:r>
    </w:p>
    <w:p w14:paraId="3637F6DF" w14:textId="658380EE" w:rsidR="00A52EB4" w:rsidRPr="00C45939" w:rsidRDefault="00FA4189"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Анализ результатов выполнения участниками диагностики тестовых заданий по каждому </w:t>
      </w:r>
      <w:r w:rsidR="004801F6" w:rsidRPr="00C45939">
        <w:rPr>
          <w:rFonts w:ascii="Times New Roman" w:hAnsi="Times New Roman" w:cs="Times New Roman"/>
          <w:sz w:val="28"/>
          <w:szCs w:val="28"/>
        </w:rPr>
        <w:t xml:space="preserve">из 7 </w:t>
      </w:r>
      <w:r w:rsidRPr="00C45939">
        <w:rPr>
          <w:rFonts w:ascii="Times New Roman" w:hAnsi="Times New Roman" w:cs="Times New Roman"/>
          <w:sz w:val="28"/>
          <w:szCs w:val="28"/>
        </w:rPr>
        <w:t>блок</w:t>
      </w:r>
      <w:r w:rsidR="004801F6" w:rsidRPr="00C45939">
        <w:rPr>
          <w:rFonts w:ascii="Times New Roman" w:hAnsi="Times New Roman" w:cs="Times New Roman"/>
          <w:sz w:val="28"/>
          <w:szCs w:val="28"/>
        </w:rPr>
        <w:t>ов</w:t>
      </w:r>
      <w:r w:rsidRPr="00C45939">
        <w:rPr>
          <w:rFonts w:ascii="Times New Roman" w:hAnsi="Times New Roman" w:cs="Times New Roman"/>
          <w:sz w:val="28"/>
          <w:szCs w:val="28"/>
        </w:rPr>
        <w:t xml:space="preserve"> </w:t>
      </w:r>
      <w:r w:rsidR="004801F6" w:rsidRPr="00C45939">
        <w:rPr>
          <w:rFonts w:ascii="Times New Roman" w:hAnsi="Times New Roman" w:cs="Times New Roman"/>
          <w:i/>
          <w:iCs/>
          <w:sz w:val="28"/>
          <w:szCs w:val="28"/>
        </w:rPr>
        <w:t>(государственная политика в области образования, организация управления, гарантии и права участников образовательных отношений, организация образовательного процесса, финансово-хозяйственная деятельность, трудовые отношения, охрана и укрепление здоровья обучающихся)</w:t>
      </w:r>
      <w:r w:rsidR="004801F6" w:rsidRPr="00C45939">
        <w:rPr>
          <w:rFonts w:ascii="Times New Roman" w:hAnsi="Times New Roman" w:cs="Times New Roman"/>
          <w:sz w:val="28"/>
          <w:szCs w:val="28"/>
        </w:rPr>
        <w:t xml:space="preserve"> </w:t>
      </w:r>
      <w:r w:rsidRPr="00C45939">
        <w:rPr>
          <w:rFonts w:ascii="Times New Roman" w:hAnsi="Times New Roman" w:cs="Times New Roman"/>
          <w:sz w:val="28"/>
          <w:szCs w:val="28"/>
        </w:rPr>
        <w:t>показал, что наибольшие затруднения вызвали задания по блокам «Государственная политика в области образования» и «</w:t>
      </w:r>
      <w:r w:rsidR="00864264" w:rsidRPr="00C45939">
        <w:rPr>
          <w:rFonts w:ascii="Times New Roman" w:hAnsi="Times New Roman" w:cs="Times New Roman"/>
          <w:sz w:val="28"/>
          <w:szCs w:val="28"/>
        </w:rPr>
        <w:t xml:space="preserve">Гарантии и права участников образовательных отношений». </w:t>
      </w:r>
    </w:p>
    <w:p w14:paraId="4E820E99" w14:textId="0CF8EDC9" w:rsidR="005D6623" w:rsidRPr="00C45939" w:rsidRDefault="00864264"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lastRenderedPageBreak/>
        <w:t>Следует отметить</w:t>
      </w:r>
      <w:r w:rsidR="005D6623" w:rsidRPr="00C45939">
        <w:rPr>
          <w:rFonts w:ascii="Times New Roman" w:hAnsi="Times New Roman" w:cs="Times New Roman"/>
          <w:sz w:val="28"/>
          <w:szCs w:val="28"/>
        </w:rPr>
        <w:t xml:space="preserve">, что основные компоненты управленческих компетенций и способность их применять в решении управленческих задач сформированы </w:t>
      </w:r>
      <w:r w:rsidR="00DE757F" w:rsidRPr="00C45939">
        <w:rPr>
          <w:rFonts w:ascii="Times New Roman" w:hAnsi="Times New Roman" w:cs="Times New Roman"/>
          <w:sz w:val="28"/>
          <w:szCs w:val="28"/>
        </w:rPr>
        <w:t>на достаточном уровне только</w:t>
      </w:r>
      <w:r w:rsidR="005D6623" w:rsidRPr="00C45939">
        <w:rPr>
          <w:rFonts w:ascii="Times New Roman" w:hAnsi="Times New Roman" w:cs="Times New Roman"/>
          <w:sz w:val="28"/>
          <w:szCs w:val="28"/>
        </w:rPr>
        <w:t xml:space="preserve"> у половины участников диагностики.</w:t>
      </w:r>
    </w:p>
    <w:p w14:paraId="6E76DF84" w14:textId="23188FD0" w:rsidR="005D6623" w:rsidRPr="00C45939" w:rsidRDefault="005D6623"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По итогам диагностики направлены индивидуальные рекомендации участникам диагностики и обобщенные рекомендации </w:t>
      </w:r>
      <w:r w:rsidR="00DE757F" w:rsidRPr="00C45939">
        <w:rPr>
          <w:rFonts w:ascii="Times New Roman" w:hAnsi="Times New Roman" w:cs="Times New Roman"/>
          <w:sz w:val="28"/>
          <w:szCs w:val="28"/>
        </w:rPr>
        <w:t xml:space="preserve">по устранению профессиональных дефицитов </w:t>
      </w:r>
      <w:r w:rsidRPr="00C45939">
        <w:rPr>
          <w:rFonts w:ascii="Times New Roman" w:hAnsi="Times New Roman" w:cs="Times New Roman"/>
          <w:sz w:val="28"/>
          <w:szCs w:val="28"/>
        </w:rPr>
        <w:t>в Адыгейский республиканский институт повышения квалификации и Центр непрерывного повышения профессионального мастерства педагогических работников, которыми разработаны программы дополнительного профессионального образования и индивидуальные образовательные маршруты повышения квалификации для руководителей школ указанной категории.</w:t>
      </w:r>
    </w:p>
    <w:p w14:paraId="6169C649" w14:textId="5FC00B6F" w:rsidR="005D6623" w:rsidRPr="00C45939" w:rsidRDefault="00421C57"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xml:space="preserve">Руководителям муниципальных органов управления </w:t>
      </w:r>
      <w:r w:rsidR="00695744" w:rsidRPr="00C45939">
        <w:rPr>
          <w:rFonts w:ascii="Times New Roman" w:hAnsi="Times New Roman" w:cs="Times New Roman"/>
          <w:sz w:val="28"/>
          <w:szCs w:val="28"/>
        </w:rPr>
        <w:t>с учетом</w:t>
      </w:r>
      <w:r w:rsidRPr="00C45939">
        <w:rPr>
          <w:rFonts w:ascii="Times New Roman" w:hAnsi="Times New Roman" w:cs="Times New Roman"/>
          <w:sz w:val="28"/>
          <w:szCs w:val="28"/>
        </w:rPr>
        <w:t xml:space="preserve"> о</w:t>
      </w:r>
      <w:r w:rsidR="00864264" w:rsidRPr="00C45939">
        <w:rPr>
          <w:rFonts w:ascii="Times New Roman" w:hAnsi="Times New Roman" w:cs="Times New Roman"/>
          <w:sz w:val="28"/>
          <w:szCs w:val="28"/>
        </w:rPr>
        <w:t>бобщенны</w:t>
      </w:r>
      <w:r w:rsidR="00695744" w:rsidRPr="00C45939">
        <w:rPr>
          <w:rFonts w:ascii="Times New Roman" w:hAnsi="Times New Roman" w:cs="Times New Roman"/>
          <w:sz w:val="28"/>
          <w:szCs w:val="28"/>
        </w:rPr>
        <w:t>х</w:t>
      </w:r>
      <w:r w:rsidR="00864264" w:rsidRPr="00C45939">
        <w:rPr>
          <w:rFonts w:ascii="Times New Roman" w:hAnsi="Times New Roman" w:cs="Times New Roman"/>
          <w:sz w:val="28"/>
          <w:szCs w:val="28"/>
        </w:rPr>
        <w:t xml:space="preserve"> рекомендаци</w:t>
      </w:r>
      <w:r w:rsidR="00695744" w:rsidRPr="00C45939">
        <w:rPr>
          <w:rFonts w:ascii="Times New Roman" w:hAnsi="Times New Roman" w:cs="Times New Roman"/>
          <w:sz w:val="28"/>
          <w:szCs w:val="28"/>
        </w:rPr>
        <w:t>й</w:t>
      </w:r>
      <w:r w:rsidR="00864264" w:rsidRPr="00C45939">
        <w:rPr>
          <w:rFonts w:ascii="Times New Roman" w:hAnsi="Times New Roman" w:cs="Times New Roman"/>
          <w:sz w:val="28"/>
          <w:szCs w:val="28"/>
        </w:rPr>
        <w:t xml:space="preserve"> по повышению уровня управленческих компетенций</w:t>
      </w:r>
      <w:r w:rsidRPr="00C45939">
        <w:rPr>
          <w:rFonts w:ascii="Times New Roman" w:hAnsi="Times New Roman" w:cs="Times New Roman"/>
          <w:sz w:val="28"/>
          <w:szCs w:val="28"/>
        </w:rPr>
        <w:t xml:space="preserve"> руководителей школ – участников диагностики</w:t>
      </w:r>
      <w:r w:rsidR="00695744" w:rsidRPr="00C45939">
        <w:rPr>
          <w:rFonts w:ascii="Times New Roman" w:hAnsi="Times New Roman" w:cs="Times New Roman"/>
          <w:sz w:val="28"/>
          <w:szCs w:val="28"/>
        </w:rPr>
        <w:t xml:space="preserve"> необходимо</w:t>
      </w:r>
      <w:r w:rsidRPr="00C45939">
        <w:rPr>
          <w:rFonts w:ascii="Times New Roman" w:hAnsi="Times New Roman" w:cs="Times New Roman"/>
          <w:sz w:val="28"/>
          <w:szCs w:val="28"/>
        </w:rPr>
        <w:t>:</w:t>
      </w:r>
    </w:p>
    <w:p w14:paraId="3F7410BE" w14:textId="611B48D3" w:rsidR="00421C57" w:rsidRPr="00C45939" w:rsidRDefault="004E541A"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 о</w:t>
      </w:r>
      <w:r w:rsidR="00421C57" w:rsidRPr="00C45939">
        <w:rPr>
          <w:rFonts w:ascii="Times New Roman" w:hAnsi="Times New Roman" w:cs="Times New Roman"/>
          <w:sz w:val="28"/>
          <w:szCs w:val="28"/>
        </w:rPr>
        <w:t>рганизовать</w:t>
      </w:r>
      <w:r w:rsidRPr="00C45939">
        <w:rPr>
          <w:rFonts w:ascii="Times New Roman" w:hAnsi="Times New Roman" w:cs="Times New Roman"/>
          <w:sz w:val="28"/>
          <w:szCs w:val="28"/>
        </w:rPr>
        <w:t xml:space="preserve"> </w:t>
      </w:r>
      <w:r w:rsidR="00421C57" w:rsidRPr="00C45939">
        <w:rPr>
          <w:rFonts w:ascii="Times New Roman" w:hAnsi="Times New Roman" w:cs="Times New Roman"/>
          <w:sz w:val="28"/>
          <w:szCs w:val="28"/>
        </w:rPr>
        <w:t>обсуждени</w:t>
      </w:r>
      <w:r w:rsidR="00695744" w:rsidRPr="00C45939">
        <w:rPr>
          <w:rFonts w:ascii="Times New Roman" w:hAnsi="Times New Roman" w:cs="Times New Roman"/>
          <w:sz w:val="28"/>
          <w:szCs w:val="28"/>
        </w:rPr>
        <w:t>е</w:t>
      </w:r>
      <w:r w:rsidR="00421C57" w:rsidRPr="00C45939">
        <w:rPr>
          <w:rFonts w:ascii="Times New Roman" w:hAnsi="Times New Roman" w:cs="Times New Roman"/>
          <w:sz w:val="28"/>
          <w:szCs w:val="28"/>
        </w:rPr>
        <w:t xml:space="preserve"> актуальных вопросов, связанных с повышением уровня управленческих компетенций, и иных факторов, влияющих на образовательные результаты</w:t>
      </w:r>
      <w:r w:rsidR="00695744" w:rsidRPr="00C45939">
        <w:rPr>
          <w:rFonts w:ascii="Times New Roman" w:hAnsi="Times New Roman" w:cs="Times New Roman"/>
          <w:sz w:val="28"/>
          <w:szCs w:val="28"/>
        </w:rPr>
        <w:t xml:space="preserve"> обучающихся школ</w:t>
      </w:r>
      <w:r w:rsidR="00421C57" w:rsidRPr="00C45939">
        <w:rPr>
          <w:rFonts w:ascii="Times New Roman" w:hAnsi="Times New Roman" w:cs="Times New Roman"/>
          <w:sz w:val="28"/>
          <w:szCs w:val="28"/>
        </w:rPr>
        <w:t>;</w:t>
      </w:r>
    </w:p>
    <w:p w14:paraId="62B32735" w14:textId="0278757A" w:rsidR="00421C57" w:rsidRPr="00C45939" w:rsidRDefault="00421C57"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w:t>
      </w:r>
      <w:r w:rsidR="00061935" w:rsidRPr="00C45939">
        <w:rPr>
          <w:rFonts w:ascii="Times New Roman" w:hAnsi="Times New Roman" w:cs="Times New Roman"/>
          <w:sz w:val="28"/>
          <w:szCs w:val="28"/>
        </w:rPr>
        <w:t> </w:t>
      </w:r>
      <w:r w:rsidRPr="00C45939">
        <w:rPr>
          <w:rFonts w:ascii="Times New Roman" w:hAnsi="Times New Roman" w:cs="Times New Roman"/>
          <w:sz w:val="28"/>
          <w:szCs w:val="28"/>
        </w:rPr>
        <w:t>определ</w:t>
      </w:r>
      <w:r w:rsidR="00695744" w:rsidRPr="00C45939">
        <w:rPr>
          <w:rFonts w:ascii="Times New Roman" w:hAnsi="Times New Roman" w:cs="Times New Roman"/>
          <w:sz w:val="28"/>
          <w:szCs w:val="28"/>
        </w:rPr>
        <w:t>ить</w:t>
      </w:r>
      <w:r w:rsidRPr="00C45939">
        <w:rPr>
          <w:rFonts w:ascii="Times New Roman" w:hAnsi="Times New Roman" w:cs="Times New Roman"/>
          <w:sz w:val="28"/>
          <w:szCs w:val="28"/>
        </w:rPr>
        <w:t xml:space="preserve"> форм</w:t>
      </w:r>
      <w:r w:rsidR="00695744" w:rsidRPr="00C45939">
        <w:rPr>
          <w:rFonts w:ascii="Times New Roman" w:hAnsi="Times New Roman" w:cs="Times New Roman"/>
          <w:sz w:val="28"/>
          <w:szCs w:val="28"/>
        </w:rPr>
        <w:t>ы</w:t>
      </w:r>
      <w:r w:rsidRPr="00C45939">
        <w:rPr>
          <w:rFonts w:ascii="Times New Roman" w:hAnsi="Times New Roman" w:cs="Times New Roman"/>
          <w:sz w:val="28"/>
          <w:szCs w:val="28"/>
        </w:rPr>
        <w:t xml:space="preserve"> и метод</w:t>
      </w:r>
      <w:r w:rsidR="00695744" w:rsidRPr="00C45939">
        <w:rPr>
          <w:rFonts w:ascii="Times New Roman" w:hAnsi="Times New Roman" w:cs="Times New Roman"/>
          <w:sz w:val="28"/>
          <w:szCs w:val="28"/>
        </w:rPr>
        <w:t>ы</w:t>
      </w:r>
      <w:r w:rsidRPr="00C45939">
        <w:rPr>
          <w:rFonts w:ascii="Times New Roman" w:hAnsi="Times New Roman" w:cs="Times New Roman"/>
          <w:sz w:val="28"/>
          <w:szCs w:val="28"/>
        </w:rPr>
        <w:t xml:space="preserve"> предупреждения в образовательных организациях нарушений в правоприменительной практике по направлениям выявленных профессиональных дефицитов</w:t>
      </w:r>
      <w:r w:rsidR="00061935" w:rsidRPr="00C45939">
        <w:rPr>
          <w:rFonts w:ascii="Times New Roman" w:hAnsi="Times New Roman" w:cs="Times New Roman"/>
          <w:sz w:val="28"/>
          <w:szCs w:val="28"/>
        </w:rPr>
        <w:t>;</w:t>
      </w:r>
    </w:p>
    <w:p w14:paraId="0DF40276" w14:textId="015243A3" w:rsidR="00421C57" w:rsidRPr="00C45939" w:rsidRDefault="00C45939" w:rsidP="00934DA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B3A5D" w:rsidRPr="00C45939">
        <w:rPr>
          <w:rFonts w:ascii="Times New Roman" w:hAnsi="Times New Roman" w:cs="Times New Roman"/>
          <w:sz w:val="28"/>
          <w:szCs w:val="28"/>
        </w:rPr>
        <w:t> </w:t>
      </w:r>
      <w:r w:rsidR="00695744" w:rsidRPr="00C45939">
        <w:rPr>
          <w:rFonts w:ascii="Times New Roman" w:hAnsi="Times New Roman" w:cs="Times New Roman"/>
          <w:sz w:val="28"/>
          <w:szCs w:val="28"/>
        </w:rPr>
        <w:t>принять</w:t>
      </w:r>
      <w:r w:rsidR="00421C57" w:rsidRPr="00C45939">
        <w:rPr>
          <w:rFonts w:ascii="Times New Roman" w:hAnsi="Times New Roman" w:cs="Times New Roman"/>
          <w:sz w:val="28"/>
          <w:szCs w:val="28"/>
        </w:rPr>
        <w:t xml:space="preserve"> меры по выявлению и устранению возможных профессиональных дефицитов </w:t>
      </w:r>
      <w:r w:rsidR="00695744" w:rsidRPr="00C45939">
        <w:rPr>
          <w:rFonts w:ascii="Times New Roman" w:hAnsi="Times New Roman" w:cs="Times New Roman"/>
          <w:sz w:val="28"/>
          <w:szCs w:val="28"/>
        </w:rPr>
        <w:t xml:space="preserve">руководителей подведомственных образовательных организаций </w:t>
      </w:r>
      <w:r w:rsidR="00421C57" w:rsidRPr="00C45939">
        <w:rPr>
          <w:rFonts w:ascii="Times New Roman" w:hAnsi="Times New Roman" w:cs="Times New Roman"/>
          <w:sz w:val="28"/>
          <w:szCs w:val="28"/>
        </w:rPr>
        <w:t>по сферам компетенций</w:t>
      </w:r>
      <w:r w:rsidR="00061935" w:rsidRPr="00C45939">
        <w:rPr>
          <w:rFonts w:ascii="Times New Roman" w:hAnsi="Times New Roman" w:cs="Times New Roman"/>
          <w:sz w:val="28"/>
          <w:szCs w:val="28"/>
        </w:rPr>
        <w:t>, предусмотренным тематикой диагностики</w:t>
      </w:r>
      <w:r w:rsidR="00695744" w:rsidRPr="00C45939">
        <w:rPr>
          <w:rFonts w:ascii="Times New Roman" w:hAnsi="Times New Roman" w:cs="Times New Roman"/>
          <w:sz w:val="28"/>
          <w:szCs w:val="28"/>
        </w:rPr>
        <w:t xml:space="preserve"> с использованием ресурсов Центра оценки</w:t>
      </w:r>
      <w:r w:rsidR="00061935" w:rsidRPr="00C45939">
        <w:rPr>
          <w:rFonts w:ascii="Times New Roman" w:hAnsi="Times New Roman" w:cs="Times New Roman"/>
          <w:sz w:val="28"/>
          <w:szCs w:val="28"/>
        </w:rPr>
        <w:t>;</w:t>
      </w:r>
    </w:p>
    <w:p w14:paraId="773E3712" w14:textId="3CCAAEF7" w:rsidR="00421C57" w:rsidRPr="00C45939" w:rsidRDefault="00C45939" w:rsidP="00934DA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B3A5D" w:rsidRPr="00C45939">
        <w:rPr>
          <w:rFonts w:ascii="Times New Roman" w:hAnsi="Times New Roman" w:cs="Times New Roman"/>
          <w:sz w:val="28"/>
          <w:szCs w:val="28"/>
        </w:rPr>
        <w:t> </w:t>
      </w:r>
      <w:r w:rsidR="004E541A" w:rsidRPr="00C45939">
        <w:rPr>
          <w:rFonts w:ascii="Times New Roman" w:hAnsi="Times New Roman" w:cs="Times New Roman"/>
          <w:sz w:val="28"/>
          <w:szCs w:val="28"/>
        </w:rPr>
        <w:t>о</w:t>
      </w:r>
      <w:r w:rsidR="00421C57" w:rsidRPr="00C45939">
        <w:rPr>
          <w:rFonts w:ascii="Times New Roman" w:hAnsi="Times New Roman" w:cs="Times New Roman"/>
          <w:sz w:val="28"/>
          <w:szCs w:val="28"/>
        </w:rPr>
        <w:t xml:space="preserve">беспечить взаимодействие с ГБУ ДПО РА «Адыгейский республиканский институт повышения квалификации» </w:t>
      </w:r>
      <w:r w:rsidR="00061935" w:rsidRPr="00C45939">
        <w:rPr>
          <w:rFonts w:ascii="Times New Roman" w:hAnsi="Times New Roman" w:cs="Times New Roman"/>
          <w:sz w:val="28"/>
          <w:szCs w:val="28"/>
        </w:rPr>
        <w:t xml:space="preserve">и ЦНППМПР </w:t>
      </w:r>
      <w:r w:rsidR="00421C57" w:rsidRPr="00C45939">
        <w:rPr>
          <w:rFonts w:ascii="Times New Roman" w:hAnsi="Times New Roman" w:cs="Times New Roman"/>
          <w:sz w:val="28"/>
          <w:szCs w:val="28"/>
        </w:rPr>
        <w:t xml:space="preserve">по направлению руководителей общеобразовательных организаций, участников диагностики, для освоения дополнительных профессиональных программ, прохождения семинаров и тренингов </w:t>
      </w:r>
      <w:r w:rsidR="00061935" w:rsidRPr="00C45939">
        <w:rPr>
          <w:rFonts w:ascii="Times New Roman" w:hAnsi="Times New Roman" w:cs="Times New Roman"/>
          <w:sz w:val="28"/>
          <w:szCs w:val="28"/>
        </w:rPr>
        <w:t xml:space="preserve">и др. </w:t>
      </w:r>
      <w:r w:rsidR="00421C57" w:rsidRPr="00C45939">
        <w:rPr>
          <w:rFonts w:ascii="Times New Roman" w:hAnsi="Times New Roman" w:cs="Times New Roman"/>
          <w:sz w:val="28"/>
          <w:szCs w:val="28"/>
        </w:rPr>
        <w:t>в зависимости от выявленных профессиональных дефицитов.</w:t>
      </w:r>
    </w:p>
    <w:p w14:paraId="2BEC796C" w14:textId="5987B6D9" w:rsidR="0040531E" w:rsidRPr="00C45939" w:rsidRDefault="00457514"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t>В</w:t>
      </w:r>
      <w:r w:rsidR="0040531E" w:rsidRPr="00C45939">
        <w:rPr>
          <w:rFonts w:ascii="Times New Roman" w:hAnsi="Times New Roman" w:cs="Times New Roman"/>
          <w:sz w:val="28"/>
          <w:szCs w:val="28"/>
        </w:rPr>
        <w:t xml:space="preserve"> настоящее время все </w:t>
      </w:r>
      <w:r w:rsidR="00EB3A5D" w:rsidRPr="00C45939">
        <w:rPr>
          <w:rFonts w:ascii="Times New Roman" w:hAnsi="Times New Roman" w:cs="Times New Roman"/>
          <w:sz w:val="28"/>
          <w:szCs w:val="28"/>
        </w:rPr>
        <w:t xml:space="preserve">муниципальные образования </w:t>
      </w:r>
      <w:r w:rsidR="0040531E" w:rsidRPr="00C45939">
        <w:rPr>
          <w:rFonts w:ascii="Times New Roman" w:hAnsi="Times New Roman" w:cs="Times New Roman"/>
          <w:sz w:val="28"/>
          <w:szCs w:val="28"/>
        </w:rPr>
        <w:t xml:space="preserve">РФ проходят процедуру оценки механизмов управления качеством образования по единой методике, разработанной ФГБУ «Федеральный институт оценки качества образования», </w:t>
      </w:r>
      <w:r w:rsidRPr="00C45939">
        <w:rPr>
          <w:rFonts w:ascii="Times New Roman" w:hAnsi="Times New Roman" w:cs="Times New Roman"/>
          <w:sz w:val="28"/>
          <w:szCs w:val="28"/>
        </w:rPr>
        <w:t>включая</w:t>
      </w:r>
      <w:r w:rsidR="0040531E" w:rsidRPr="00C45939">
        <w:rPr>
          <w:rFonts w:ascii="Times New Roman" w:hAnsi="Times New Roman" w:cs="Times New Roman"/>
          <w:sz w:val="28"/>
          <w:szCs w:val="28"/>
        </w:rPr>
        <w:t xml:space="preserve"> оценку </w:t>
      </w:r>
      <w:r w:rsidR="00695744" w:rsidRPr="00C45939">
        <w:rPr>
          <w:rFonts w:ascii="Times New Roman" w:hAnsi="Times New Roman" w:cs="Times New Roman"/>
          <w:sz w:val="28"/>
          <w:szCs w:val="28"/>
        </w:rPr>
        <w:t xml:space="preserve">на муниципальном уровне </w:t>
      </w:r>
      <w:r w:rsidR="0040531E" w:rsidRPr="00C45939">
        <w:rPr>
          <w:rFonts w:ascii="Times New Roman" w:hAnsi="Times New Roman" w:cs="Times New Roman"/>
          <w:sz w:val="28"/>
          <w:szCs w:val="28"/>
        </w:rPr>
        <w:t>систем выявления, поддержки и развития способностей и талантов у детей и молодежи</w:t>
      </w:r>
      <w:r w:rsidR="00EB3A5D" w:rsidRPr="00C45939">
        <w:rPr>
          <w:rFonts w:ascii="Times New Roman" w:hAnsi="Times New Roman" w:cs="Times New Roman"/>
          <w:sz w:val="28"/>
          <w:szCs w:val="28"/>
        </w:rPr>
        <w:t>,</w:t>
      </w:r>
      <w:r w:rsidR="0040531E" w:rsidRPr="00C45939">
        <w:rPr>
          <w:rFonts w:ascii="Times New Roman" w:hAnsi="Times New Roman" w:cs="Times New Roman"/>
          <w:sz w:val="28"/>
          <w:szCs w:val="28"/>
        </w:rPr>
        <w:t xml:space="preserve"> </w:t>
      </w:r>
      <w:r w:rsidR="00695744" w:rsidRPr="00C45939">
        <w:rPr>
          <w:rFonts w:ascii="Times New Roman" w:hAnsi="Times New Roman" w:cs="Times New Roman"/>
          <w:sz w:val="28"/>
          <w:szCs w:val="28"/>
        </w:rPr>
        <w:t>м</w:t>
      </w:r>
      <w:r w:rsidR="0040531E" w:rsidRPr="00C45939">
        <w:rPr>
          <w:rFonts w:ascii="Times New Roman" w:hAnsi="Times New Roman" w:cs="Times New Roman"/>
          <w:sz w:val="28"/>
          <w:szCs w:val="28"/>
        </w:rPr>
        <w:t>ониторинга эффективности руководителей образовательных организаций</w:t>
      </w:r>
      <w:r w:rsidR="00EB3A5D" w:rsidRPr="00C45939">
        <w:rPr>
          <w:rFonts w:ascii="Times New Roman" w:hAnsi="Times New Roman" w:cs="Times New Roman"/>
          <w:sz w:val="28"/>
          <w:szCs w:val="28"/>
        </w:rPr>
        <w:t xml:space="preserve"> и други</w:t>
      </w:r>
      <w:r w:rsidR="00695744" w:rsidRPr="00C45939">
        <w:rPr>
          <w:rFonts w:ascii="Times New Roman" w:hAnsi="Times New Roman" w:cs="Times New Roman"/>
          <w:sz w:val="28"/>
          <w:szCs w:val="28"/>
        </w:rPr>
        <w:t>х</w:t>
      </w:r>
      <w:r w:rsidR="00EB3A5D" w:rsidRPr="00C45939">
        <w:rPr>
          <w:rFonts w:ascii="Times New Roman" w:hAnsi="Times New Roman" w:cs="Times New Roman"/>
          <w:sz w:val="28"/>
          <w:szCs w:val="28"/>
        </w:rPr>
        <w:t xml:space="preserve"> составляющи</w:t>
      </w:r>
      <w:r w:rsidR="00695744" w:rsidRPr="00C45939">
        <w:rPr>
          <w:rFonts w:ascii="Times New Roman" w:hAnsi="Times New Roman" w:cs="Times New Roman"/>
          <w:sz w:val="28"/>
          <w:szCs w:val="28"/>
        </w:rPr>
        <w:t>х</w:t>
      </w:r>
      <w:r w:rsidR="00EB3A5D" w:rsidRPr="00C45939">
        <w:rPr>
          <w:rFonts w:ascii="Times New Roman" w:hAnsi="Times New Roman" w:cs="Times New Roman"/>
          <w:sz w:val="28"/>
          <w:szCs w:val="28"/>
        </w:rPr>
        <w:t xml:space="preserve"> механизм</w:t>
      </w:r>
      <w:r w:rsidR="00695744" w:rsidRPr="00C45939">
        <w:rPr>
          <w:rFonts w:ascii="Times New Roman" w:hAnsi="Times New Roman" w:cs="Times New Roman"/>
          <w:sz w:val="28"/>
          <w:szCs w:val="28"/>
        </w:rPr>
        <w:t>а</w:t>
      </w:r>
      <w:r w:rsidR="00EB3A5D" w:rsidRPr="00C45939">
        <w:rPr>
          <w:rFonts w:ascii="Times New Roman" w:hAnsi="Times New Roman" w:cs="Times New Roman"/>
          <w:sz w:val="28"/>
          <w:szCs w:val="28"/>
        </w:rPr>
        <w:t xml:space="preserve"> управления качеством образования</w:t>
      </w:r>
      <w:r w:rsidR="0040531E" w:rsidRPr="00C45939">
        <w:rPr>
          <w:rFonts w:ascii="Times New Roman" w:hAnsi="Times New Roman" w:cs="Times New Roman"/>
          <w:sz w:val="28"/>
          <w:szCs w:val="28"/>
        </w:rPr>
        <w:t xml:space="preserve">. </w:t>
      </w:r>
    </w:p>
    <w:p w14:paraId="43399C8A" w14:textId="604EEB68" w:rsidR="0040531E" w:rsidRPr="00C45939" w:rsidRDefault="0040531E" w:rsidP="00934DAF">
      <w:pPr>
        <w:spacing w:after="0" w:line="276" w:lineRule="auto"/>
        <w:ind w:firstLine="567"/>
        <w:jc w:val="both"/>
        <w:rPr>
          <w:rFonts w:ascii="Times New Roman" w:hAnsi="Times New Roman" w:cs="Times New Roman"/>
          <w:sz w:val="28"/>
          <w:szCs w:val="28"/>
        </w:rPr>
      </w:pPr>
      <w:r w:rsidRPr="00C45939">
        <w:rPr>
          <w:rFonts w:ascii="Times New Roman" w:hAnsi="Times New Roman" w:cs="Times New Roman"/>
          <w:sz w:val="28"/>
          <w:szCs w:val="28"/>
        </w:rPr>
        <w:lastRenderedPageBreak/>
        <w:t>Учитывая постоянно</w:t>
      </w:r>
      <w:r w:rsidR="00057943" w:rsidRPr="00C45939">
        <w:rPr>
          <w:rFonts w:ascii="Times New Roman" w:hAnsi="Times New Roman" w:cs="Times New Roman"/>
          <w:sz w:val="28"/>
          <w:szCs w:val="28"/>
        </w:rPr>
        <w:t>е</w:t>
      </w:r>
      <w:r w:rsidRPr="00C45939">
        <w:rPr>
          <w:rFonts w:ascii="Times New Roman" w:hAnsi="Times New Roman" w:cs="Times New Roman"/>
          <w:sz w:val="28"/>
          <w:szCs w:val="28"/>
        </w:rPr>
        <w:t xml:space="preserve"> совершенствовани</w:t>
      </w:r>
      <w:r w:rsidR="00057943" w:rsidRPr="00C45939">
        <w:rPr>
          <w:rFonts w:ascii="Times New Roman" w:hAnsi="Times New Roman" w:cs="Times New Roman"/>
          <w:sz w:val="28"/>
          <w:szCs w:val="28"/>
        </w:rPr>
        <w:t>е</w:t>
      </w:r>
      <w:r w:rsidRPr="00C45939">
        <w:rPr>
          <w:rFonts w:ascii="Times New Roman" w:hAnsi="Times New Roman" w:cs="Times New Roman"/>
          <w:sz w:val="28"/>
          <w:szCs w:val="28"/>
        </w:rPr>
        <w:t xml:space="preserve"> на федеральном уровне методики оценки механизмов управления качеством образования в 2021 году </w:t>
      </w:r>
      <w:r w:rsidR="00057943" w:rsidRPr="00C45939">
        <w:rPr>
          <w:rFonts w:ascii="Times New Roman" w:hAnsi="Times New Roman" w:cs="Times New Roman"/>
          <w:sz w:val="28"/>
          <w:szCs w:val="28"/>
        </w:rPr>
        <w:t xml:space="preserve">также </w:t>
      </w:r>
      <w:r w:rsidRPr="00C45939">
        <w:rPr>
          <w:rFonts w:ascii="Times New Roman" w:hAnsi="Times New Roman" w:cs="Times New Roman"/>
          <w:sz w:val="28"/>
          <w:szCs w:val="28"/>
        </w:rPr>
        <w:t>планируется внесение изменений в документы, регламентирующие организацию и функционирование региональной системы эффективности деятельности руководителей образовательных организаций Республики Адыгея.</w:t>
      </w:r>
    </w:p>
    <w:sectPr w:rsidR="0040531E" w:rsidRPr="00C45939" w:rsidSect="00C459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73138"/>
    <w:multiLevelType w:val="hybridMultilevel"/>
    <w:tmpl w:val="9A0AE944"/>
    <w:lvl w:ilvl="0" w:tplc="EDA42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1716AD"/>
    <w:multiLevelType w:val="hybridMultilevel"/>
    <w:tmpl w:val="BF4EA3FE"/>
    <w:lvl w:ilvl="0" w:tplc="9DC8AB6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BE"/>
    <w:rsid w:val="00006189"/>
    <w:rsid w:val="0001641C"/>
    <w:rsid w:val="00057943"/>
    <w:rsid w:val="00061935"/>
    <w:rsid w:val="0009732E"/>
    <w:rsid w:val="00112F9B"/>
    <w:rsid w:val="001B7260"/>
    <w:rsid w:val="001E3C16"/>
    <w:rsid w:val="00242BF5"/>
    <w:rsid w:val="002F449C"/>
    <w:rsid w:val="00300682"/>
    <w:rsid w:val="003D46FB"/>
    <w:rsid w:val="0040531E"/>
    <w:rsid w:val="00421C57"/>
    <w:rsid w:val="00457514"/>
    <w:rsid w:val="00475D6A"/>
    <w:rsid w:val="004801F6"/>
    <w:rsid w:val="00492853"/>
    <w:rsid w:val="004E541A"/>
    <w:rsid w:val="00564872"/>
    <w:rsid w:val="005C7A5E"/>
    <w:rsid w:val="005D6623"/>
    <w:rsid w:val="00695744"/>
    <w:rsid w:val="006E62BB"/>
    <w:rsid w:val="00700007"/>
    <w:rsid w:val="007A2B7C"/>
    <w:rsid w:val="007A6F11"/>
    <w:rsid w:val="00860EBE"/>
    <w:rsid w:val="00864264"/>
    <w:rsid w:val="008710FF"/>
    <w:rsid w:val="008A09DD"/>
    <w:rsid w:val="00934DAF"/>
    <w:rsid w:val="00A4784C"/>
    <w:rsid w:val="00A52EB4"/>
    <w:rsid w:val="00A5345F"/>
    <w:rsid w:val="00A72321"/>
    <w:rsid w:val="00A82A32"/>
    <w:rsid w:val="00A85844"/>
    <w:rsid w:val="00A91B34"/>
    <w:rsid w:val="00AC3DDE"/>
    <w:rsid w:val="00AC7DC9"/>
    <w:rsid w:val="00AD718A"/>
    <w:rsid w:val="00B81D22"/>
    <w:rsid w:val="00B8748E"/>
    <w:rsid w:val="00C45939"/>
    <w:rsid w:val="00C55002"/>
    <w:rsid w:val="00D47A27"/>
    <w:rsid w:val="00D91610"/>
    <w:rsid w:val="00DE757F"/>
    <w:rsid w:val="00E04756"/>
    <w:rsid w:val="00E619B4"/>
    <w:rsid w:val="00EB3A5D"/>
    <w:rsid w:val="00ED12DB"/>
    <w:rsid w:val="00EE5381"/>
    <w:rsid w:val="00F441F6"/>
    <w:rsid w:val="00F6137B"/>
    <w:rsid w:val="00FA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D1AA"/>
  <w15:chartTrackingRefBased/>
  <w15:docId w15:val="{F4FBB23F-F385-47D4-A4A2-6F868EEA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EB4"/>
    <w:pPr>
      <w:ind w:left="720"/>
      <w:contextualSpacing/>
    </w:pPr>
  </w:style>
  <w:style w:type="paragraph" w:styleId="a4">
    <w:name w:val="Balloon Text"/>
    <w:basedOn w:val="a"/>
    <w:link w:val="a5"/>
    <w:uiPriority w:val="99"/>
    <w:semiHidden/>
    <w:unhideWhenUsed/>
    <w:rsid w:val="00AD71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718A"/>
    <w:rPr>
      <w:rFonts w:ascii="Segoe UI" w:hAnsi="Segoe UI" w:cs="Segoe UI"/>
      <w:sz w:val="18"/>
      <w:szCs w:val="18"/>
    </w:rPr>
  </w:style>
  <w:style w:type="paragraph" w:styleId="a6">
    <w:name w:val="Normal (Web)"/>
    <w:basedOn w:val="a"/>
    <w:uiPriority w:val="99"/>
    <w:semiHidden/>
    <w:unhideWhenUsed/>
    <w:rsid w:val="00A91B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7608">
      <w:bodyDiv w:val="1"/>
      <w:marLeft w:val="0"/>
      <w:marRight w:val="0"/>
      <w:marTop w:val="0"/>
      <w:marBottom w:val="0"/>
      <w:divBdr>
        <w:top w:val="none" w:sz="0" w:space="0" w:color="auto"/>
        <w:left w:val="none" w:sz="0" w:space="0" w:color="auto"/>
        <w:bottom w:val="none" w:sz="0" w:space="0" w:color="auto"/>
        <w:right w:val="none" w:sz="0" w:space="0" w:color="auto"/>
      </w:divBdr>
    </w:div>
    <w:div w:id="18686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Оценки Центр</dc:creator>
  <cp:keywords/>
  <dc:description/>
  <cp:lastModifiedBy>Оценки Центр</cp:lastModifiedBy>
  <cp:revision>6</cp:revision>
  <cp:lastPrinted>2021-08-23T14:50:00Z</cp:lastPrinted>
  <dcterms:created xsi:type="dcterms:W3CDTF">2021-08-23T15:04:00Z</dcterms:created>
  <dcterms:modified xsi:type="dcterms:W3CDTF">2021-08-25T14:59:00Z</dcterms:modified>
</cp:coreProperties>
</file>